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EBA" w:rsidRPr="0072239B" w:rsidRDefault="00043FBD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0" w:name="block-46534516"/>
      <w:r w:rsidRPr="0072239B"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1A0EBA" w:rsidRPr="0072239B" w:rsidRDefault="00043FBD" w:rsidP="0072239B">
      <w:pPr>
        <w:spacing w:after="0" w:line="408" w:lineRule="auto"/>
        <w:ind w:left="120"/>
        <w:jc w:val="center"/>
        <w:rPr>
          <w:lang w:val="ru-RU"/>
        </w:rPr>
      </w:pPr>
      <w:r w:rsidRPr="0072239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МИНИСТЕРСТВО ОБРАЗОВАНИЯ И НАУКИ РЕСПУБЛИКИ ТАТАРСТАН </w:t>
      </w:r>
      <w:r w:rsidRPr="0072239B">
        <w:rPr>
          <w:sz w:val="24"/>
          <w:szCs w:val="24"/>
          <w:lang w:val="ru-RU"/>
        </w:rPr>
        <w:br/>
      </w:r>
      <w:r w:rsidRPr="0072239B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МУНИЦИПАЛЬНОЕ БЮДЖЕТНОЕ ОБЩЕОБРАЗОВАТЕЛЬНОЕ УЧРЕЖДЕНИЕ "ГИМНАЗИЯ №7 ИМЕНИ ГЕРОЯ РОССИИ А.В.КОЗИНА" НОВО-САВИНОВСКОГО РАЙОНА Г.КАЗАНИ</w:t>
      </w:r>
      <w:bookmarkStart w:id="1" w:name="af5b5167-7099-47ec-9866-9052e784200d"/>
      <w:bookmarkEnd w:id="1"/>
    </w:p>
    <w:p w:rsidR="001A0EBA" w:rsidRPr="0072239B" w:rsidRDefault="001A0EB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72239B" w:rsidTr="000D4161">
        <w:tc>
          <w:tcPr>
            <w:tcW w:w="3114" w:type="dxa"/>
          </w:tcPr>
          <w:p w:rsidR="00C53FFE" w:rsidRPr="0040209D" w:rsidRDefault="00043FBD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043FB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043FB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43FB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Гайнанова М.Г.</w:t>
            </w:r>
          </w:p>
          <w:p w:rsidR="0072239B" w:rsidRDefault="0072239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r w:rsidR="006962A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4E6975" w:rsidRDefault="00043FB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2239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43FB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43FB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043FB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4E6975" w:rsidRDefault="00043FB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CA3B2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Мироновская Т.В.</w:t>
            </w:r>
            <w:bookmarkStart w:id="2" w:name="_GoBack"/>
            <w:bookmarkEnd w:id="2"/>
          </w:p>
          <w:p w:rsidR="0072239B" w:rsidRDefault="0072239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4E6975" w:rsidRDefault="00043FB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43FB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43FB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043FB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043FB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43FB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 Т.Н.</w:t>
            </w:r>
          </w:p>
          <w:p w:rsidR="000E6D86" w:rsidRDefault="0072239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№215-О</w:t>
            </w:r>
            <w:r w:rsidR="00043FB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043FB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27</w:t>
            </w:r>
            <w:r w:rsidR="00043FB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43FB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043FBD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043FBD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43FBD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043FB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43FB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A0EBA" w:rsidRPr="0072239B" w:rsidRDefault="001A0EBA">
      <w:pPr>
        <w:spacing w:after="0"/>
        <w:ind w:left="120"/>
        <w:rPr>
          <w:lang w:val="ru-RU"/>
        </w:rPr>
      </w:pPr>
    </w:p>
    <w:p w:rsidR="001A0EBA" w:rsidRPr="0072239B" w:rsidRDefault="001A0EBA">
      <w:pPr>
        <w:spacing w:after="0"/>
        <w:ind w:left="120"/>
        <w:rPr>
          <w:lang w:val="ru-RU"/>
        </w:rPr>
      </w:pPr>
    </w:p>
    <w:p w:rsidR="001A0EBA" w:rsidRPr="0072239B" w:rsidRDefault="001A0EBA">
      <w:pPr>
        <w:spacing w:after="0"/>
        <w:ind w:left="120"/>
        <w:rPr>
          <w:lang w:val="ru-RU"/>
        </w:rPr>
      </w:pPr>
    </w:p>
    <w:p w:rsidR="001A0EBA" w:rsidRPr="0072239B" w:rsidRDefault="001A0EBA">
      <w:pPr>
        <w:spacing w:after="0"/>
        <w:ind w:left="120"/>
        <w:rPr>
          <w:lang w:val="ru-RU"/>
        </w:rPr>
      </w:pPr>
    </w:p>
    <w:p w:rsidR="001A0EBA" w:rsidRPr="0072239B" w:rsidRDefault="001A0EBA">
      <w:pPr>
        <w:spacing w:after="0"/>
        <w:ind w:left="120"/>
        <w:rPr>
          <w:lang w:val="ru-RU"/>
        </w:rPr>
      </w:pPr>
    </w:p>
    <w:p w:rsidR="001A0EBA" w:rsidRPr="0072239B" w:rsidRDefault="00043FBD">
      <w:pPr>
        <w:spacing w:after="0" w:line="408" w:lineRule="auto"/>
        <w:ind w:left="120"/>
        <w:jc w:val="center"/>
        <w:rPr>
          <w:lang w:val="ru-RU"/>
        </w:rPr>
      </w:pPr>
      <w:r w:rsidRPr="0072239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A0EBA" w:rsidRPr="0072239B" w:rsidRDefault="00043FBD">
      <w:pPr>
        <w:spacing w:after="0" w:line="408" w:lineRule="auto"/>
        <w:ind w:left="120"/>
        <w:jc w:val="center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2239B">
        <w:rPr>
          <w:rFonts w:ascii="Times New Roman" w:hAnsi="Times New Roman"/>
          <w:color w:val="000000"/>
          <w:sz w:val="28"/>
          <w:lang w:val="ru-RU"/>
        </w:rPr>
        <w:t xml:space="preserve"> 6132908)</w:t>
      </w:r>
    </w:p>
    <w:p w:rsidR="001A0EBA" w:rsidRPr="0072239B" w:rsidRDefault="001A0EBA">
      <w:pPr>
        <w:spacing w:after="0"/>
        <w:ind w:left="120"/>
        <w:jc w:val="center"/>
        <w:rPr>
          <w:lang w:val="ru-RU"/>
        </w:rPr>
      </w:pPr>
    </w:p>
    <w:p w:rsidR="001A0EBA" w:rsidRPr="0072239B" w:rsidRDefault="00043FBD">
      <w:pPr>
        <w:spacing w:after="0" w:line="408" w:lineRule="auto"/>
        <w:ind w:left="120"/>
        <w:jc w:val="center"/>
        <w:rPr>
          <w:lang w:val="ru-RU"/>
        </w:rPr>
      </w:pPr>
      <w:r w:rsidRPr="0072239B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1A0EBA" w:rsidRPr="0072239B" w:rsidRDefault="00043FBD">
      <w:pPr>
        <w:spacing w:after="0" w:line="408" w:lineRule="auto"/>
        <w:ind w:left="120"/>
        <w:jc w:val="center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:rsidR="0072239B" w:rsidRDefault="0072239B" w:rsidP="0072239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учителя математики Абдуллиной Риммы Маликовны</w:t>
      </w:r>
    </w:p>
    <w:p w:rsidR="0072239B" w:rsidRPr="00472D11" w:rsidRDefault="0072239B" w:rsidP="0072239B">
      <w:pPr>
        <w:spacing w:after="0" w:line="408" w:lineRule="auto"/>
        <w:ind w:left="120"/>
        <w:jc w:val="center"/>
        <w:rPr>
          <w:lang w:val="ru-RU"/>
        </w:rPr>
      </w:pPr>
    </w:p>
    <w:p w:rsidR="0072239B" w:rsidRPr="00472D11" w:rsidRDefault="0072239B" w:rsidP="0072239B">
      <w:pPr>
        <w:spacing w:after="0"/>
        <w:ind w:left="120"/>
        <w:jc w:val="center"/>
        <w:rPr>
          <w:lang w:val="ru-RU"/>
        </w:rPr>
      </w:pPr>
    </w:p>
    <w:p w:rsidR="0072239B" w:rsidRPr="00D215B7" w:rsidRDefault="0072239B" w:rsidP="0072239B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215B7">
        <w:rPr>
          <w:rFonts w:ascii="Times New Roman" w:hAnsi="Times New Roman" w:cs="Times New Roman"/>
          <w:sz w:val="28"/>
          <w:szCs w:val="28"/>
          <w:lang w:val="ru-RU"/>
        </w:rPr>
        <w:t>Принято</w:t>
      </w:r>
    </w:p>
    <w:p w:rsidR="0072239B" w:rsidRPr="00D215B7" w:rsidRDefault="0072239B" w:rsidP="0072239B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заседании</w:t>
      </w:r>
    </w:p>
    <w:p w:rsidR="0072239B" w:rsidRPr="00D215B7" w:rsidRDefault="0072239B" w:rsidP="0072239B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педагогич</w:t>
      </w:r>
      <w:r w:rsidRPr="00D215B7">
        <w:rPr>
          <w:rFonts w:ascii="Times New Roman" w:hAnsi="Times New Roman" w:cs="Times New Roman"/>
          <w:sz w:val="28"/>
          <w:szCs w:val="28"/>
          <w:lang w:val="ru-RU"/>
        </w:rPr>
        <w:t>еского совета</w:t>
      </w:r>
    </w:p>
    <w:p w:rsidR="0072239B" w:rsidRPr="000F649D" w:rsidRDefault="0072239B" w:rsidP="0072239B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Протокол №1 от 27.08.2024 </w:t>
      </w:r>
    </w:p>
    <w:p w:rsidR="001A0EBA" w:rsidRPr="0072239B" w:rsidRDefault="001A0EBA">
      <w:pPr>
        <w:spacing w:after="0"/>
        <w:ind w:left="120"/>
        <w:jc w:val="center"/>
        <w:rPr>
          <w:lang w:val="ru-RU"/>
        </w:rPr>
      </w:pPr>
    </w:p>
    <w:p w:rsidR="001A0EBA" w:rsidRPr="0072239B" w:rsidRDefault="001A0EBA">
      <w:pPr>
        <w:spacing w:after="0"/>
        <w:ind w:left="120"/>
        <w:jc w:val="center"/>
        <w:rPr>
          <w:lang w:val="ru-RU"/>
        </w:rPr>
      </w:pPr>
    </w:p>
    <w:p w:rsidR="001A0EBA" w:rsidRPr="0072239B" w:rsidRDefault="001A0EBA">
      <w:pPr>
        <w:spacing w:after="0"/>
        <w:ind w:left="120"/>
        <w:jc w:val="center"/>
        <w:rPr>
          <w:lang w:val="ru-RU"/>
        </w:rPr>
      </w:pPr>
    </w:p>
    <w:p w:rsidR="001A0EBA" w:rsidRPr="0072239B" w:rsidRDefault="001A0EBA">
      <w:pPr>
        <w:spacing w:after="0"/>
        <w:ind w:left="120"/>
        <w:jc w:val="center"/>
        <w:rPr>
          <w:lang w:val="ru-RU"/>
        </w:rPr>
      </w:pPr>
    </w:p>
    <w:p w:rsidR="001A0EBA" w:rsidRPr="0072239B" w:rsidRDefault="001A0EBA" w:rsidP="0072239B">
      <w:pPr>
        <w:spacing w:after="0"/>
        <w:rPr>
          <w:lang w:val="ru-RU"/>
        </w:rPr>
      </w:pPr>
    </w:p>
    <w:p w:rsidR="001A0EBA" w:rsidRPr="0072239B" w:rsidRDefault="00043FBD">
      <w:pPr>
        <w:spacing w:after="0"/>
        <w:ind w:left="120"/>
        <w:jc w:val="center"/>
        <w:rPr>
          <w:lang w:val="ru-RU"/>
        </w:rPr>
      </w:pPr>
      <w:bookmarkStart w:id="3" w:name="4cef1e44-9965-42f4-9abc-c66bc6a4ed05"/>
      <w:r w:rsidRPr="0072239B">
        <w:rPr>
          <w:rFonts w:ascii="Times New Roman" w:hAnsi="Times New Roman"/>
          <w:b/>
          <w:color w:val="000000"/>
          <w:sz w:val="28"/>
          <w:lang w:val="ru-RU"/>
        </w:rPr>
        <w:t>Казань</w:t>
      </w:r>
      <w:bookmarkEnd w:id="3"/>
      <w:r w:rsidRPr="0072239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55fbcee7-c9ab-48de-99f2-3f30ab5c08f8"/>
      <w:r w:rsidRPr="0072239B">
        <w:rPr>
          <w:rFonts w:ascii="Times New Roman" w:hAnsi="Times New Roman"/>
          <w:b/>
          <w:color w:val="000000"/>
          <w:sz w:val="28"/>
          <w:lang w:val="ru-RU"/>
        </w:rPr>
        <w:t xml:space="preserve">2024-2025 </w:t>
      </w:r>
      <w:proofErr w:type="gramStart"/>
      <w:r w:rsidRPr="0072239B">
        <w:rPr>
          <w:rFonts w:ascii="Times New Roman" w:hAnsi="Times New Roman"/>
          <w:b/>
          <w:color w:val="000000"/>
          <w:sz w:val="28"/>
          <w:lang w:val="ru-RU"/>
        </w:rPr>
        <w:t>уч.год</w:t>
      </w:r>
      <w:bookmarkEnd w:id="4"/>
      <w:proofErr w:type="gramEnd"/>
    </w:p>
    <w:p w:rsidR="001A0EBA" w:rsidRPr="0072239B" w:rsidRDefault="001A0EBA">
      <w:pPr>
        <w:spacing w:after="0"/>
        <w:ind w:left="120"/>
        <w:rPr>
          <w:lang w:val="ru-RU"/>
        </w:rPr>
      </w:pPr>
    </w:p>
    <w:p w:rsidR="001A0EBA" w:rsidRPr="0072239B" w:rsidRDefault="001A0EBA">
      <w:pPr>
        <w:rPr>
          <w:lang w:val="ru-RU"/>
        </w:rPr>
        <w:sectPr w:rsidR="001A0EBA" w:rsidRPr="0072239B">
          <w:pgSz w:w="11906" w:h="16383"/>
          <w:pgMar w:top="1134" w:right="850" w:bottom="1134" w:left="1701" w:header="720" w:footer="720" w:gutter="0"/>
          <w:cols w:space="720"/>
        </w:sectPr>
      </w:pPr>
    </w:p>
    <w:p w:rsidR="001A0EBA" w:rsidRPr="0072239B" w:rsidRDefault="00043FBD">
      <w:pPr>
        <w:spacing w:after="0" w:line="264" w:lineRule="auto"/>
        <w:ind w:left="120"/>
        <w:jc w:val="both"/>
        <w:rPr>
          <w:lang w:val="ru-RU"/>
        </w:rPr>
      </w:pPr>
      <w:bookmarkStart w:id="5" w:name="block-46534517"/>
      <w:bookmarkEnd w:id="0"/>
      <w:r w:rsidRPr="0072239B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A0EBA" w:rsidRPr="0072239B" w:rsidRDefault="001A0EBA">
      <w:pPr>
        <w:spacing w:after="0" w:line="264" w:lineRule="auto"/>
        <w:ind w:left="120"/>
        <w:jc w:val="both"/>
        <w:rPr>
          <w:lang w:val="ru-RU"/>
        </w:rPr>
      </w:pP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 xml:space="preserve">Алгебра </w:t>
      </w:r>
      <w:r w:rsidRPr="0072239B">
        <w:rPr>
          <w:rFonts w:ascii="Times New Roman" w:hAnsi="Times New Roman"/>
          <w:color w:val="000000"/>
          <w:sz w:val="28"/>
          <w:lang w:val="ru-RU"/>
        </w:rPr>
        <w:t>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</w:t>
      </w:r>
      <w:r w:rsidRPr="0072239B">
        <w:rPr>
          <w:rFonts w:ascii="Times New Roman" w:hAnsi="Times New Roman"/>
          <w:color w:val="000000"/>
          <w:sz w:val="28"/>
          <w:lang w:val="ru-RU"/>
        </w:rPr>
        <w:t>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</w:t>
      </w:r>
      <w:r w:rsidRPr="0072239B">
        <w:rPr>
          <w:rFonts w:ascii="Times New Roman" w:hAnsi="Times New Roman"/>
          <w:color w:val="000000"/>
          <w:sz w:val="28"/>
          <w:lang w:val="ru-RU"/>
        </w:rPr>
        <w:t>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</w:t>
      </w:r>
      <w:r w:rsidRPr="0072239B">
        <w:rPr>
          <w:rFonts w:ascii="Times New Roman" w:hAnsi="Times New Roman"/>
          <w:color w:val="000000"/>
          <w:sz w:val="28"/>
          <w:lang w:val="ru-RU"/>
        </w:rPr>
        <w:t>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</w:t>
      </w:r>
      <w:r w:rsidRPr="0072239B">
        <w:rPr>
          <w:rFonts w:ascii="Times New Roman" w:hAnsi="Times New Roman"/>
          <w:color w:val="000000"/>
          <w:sz w:val="28"/>
          <w:lang w:val="ru-RU"/>
        </w:rPr>
        <w:t>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 xml:space="preserve">В структуре программы учебного курса «Алгебра» для основного общего </w:t>
      </w:r>
      <w:r w:rsidRPr="0072239B">
        <w:rPr>
          <w:rFonts w:ascii="Times New Roman" w:hAnsi="Times New Roman"/>
          <w:color w:val="000000"/>
          <w:sz w:val="28"/>
          <w:lang w:val="ru-RU"/>
        </w:rPr>
        <w:t>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</w:t>
      </w:r>
      <w:r w:rsidRPr="0072239B">
        <w:rPr>
          <w:rFonts w:ascii="Times New Roman" w:hAnsi="Times New Roman"/>
          <w:color w:val="000000"/>
          <w:sz w:val="28"/>
          <w:lang w:val="ru-RU"/>
        </w:rPr>
        <w:t xml:space="preserve">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</w:t>
      </w:r>
      <w:r w:rsidRPr="0072239B">
        <w:rPr>
          <w:rFonts w:ascii="Times New Roman" w:hAnsi="Times New Roman"/>
          <w:color w:val="000000"/>
          <w:sz w:val="28"/>
          <w:lang w:val="ru-RU"/>
        </w:rPr>
        <w:t>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Содержани</w:t>
      </w:r>
      <w:r w:rsidRPr="0072239B">
        <w:rPr>
          <w:rFonts w:ascii="Times New Roman" w:hAnsi="Times New Roman"/>
          <w:color w:val="000000"/>
          <w:sz w:val="28"/>
          <w:lang w:val="ru-RU"/>
        </w:rPr>
        <w:t>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</w:t>
      </w:r>
      <w:r w:rsidRPr="0072239B">
        <w:rPr>
          <w:rFonts w:ascii="Times New Roman" w:hAnsi="Times New Roman"/>
          <w:color w:val="000000"/>
          <w:sz w:val="28"/>
          <w:lang w:val="ru-RU"/>
        </w:rPr>
        <w:t xml:space="preserve">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72239B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Содерж</w:t>
      </w:r>
      <w:r w:rsidRPr="0072239B">
        <w:rPr>
          <w:rFonts w:ascii="Times New Roman" w:hAnsi="Times New Roman"/>
          <w:color w:val="000000"/>
          <w:sz w:val="28"/>
          <w:lang w:val="ru-RU"/>
        </w:rPr>
        <w:t>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</w:t>
      </w:r>
      <w:r w:rsidRPr="0072239B">
        <w:rPr>
          <w:rFonts w:ascii="Times New Roman" w:hAnsi="Times New Roman"/>
          <w:color w:val="000000"/>
          <w:sz w:val="28"/>
          <w:lang w:val="ru-RU"/>
        </w:rPr>
        <w:t>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</w:t>
      </w:r>
      <w:r w:rsidRPr="0072239B">
        <w:rPr>
          <w:rFonts w:ascii="Times New Roman" w:hAnsi="Times New Roman"/>
          <w:color w:val="000000"/>
          <w:sz w:val="28"/>
          <w:lang w:val="ru-RU"/>
        </w:rPr>
        <w:t>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</w:t>
      </w:r>
      <w:r w:rsidRPr="0072239B">
        <w:rPr>
          <w:rFonts w:ascii="Times New Roman" w:hAnsi="Times New Roman"/>
          <w:color w:val="000000"/>
          <w:sz w:val="28"/>
          <w:lang w:val="ru-RU"/>
        </w:rPr>
        <w:t>кому творчеству.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</w:t>
      </w:r>
      <w:r w:rsidRPr="0072239B">
        <w:rPr>
          <w:rFonts w:ascii="Times New Roman" w:hAnsi="Times New Roman"/>
          <w:color w:val="000000"/>
          <w:sz w:val="28"/>
          <w:lang w:val="ru-RU"/>
        </w:rPr>
        <w:t>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 xml:space="preserve">Согласно учебному </w:t>
      </w:r>
      <w:r w:rsidRPr="0072239B">
        <w:rPr>
          <w:rFonts w:ascii="Times New Roman" w:hAnsi="Times New Roman"/>
          <w:color w:val="000000"/>
          <w:sz w:val="28"/>
          <w:lang w:val="ru-RU"/>
        </w:rPr>
        <w:t>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bookmarkStart w:id="6" w:name="88e7274f-146c-45cf-bb6c-0aa84ae038d1"/>
      <w:r w:rsidRPr="0072239B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«Алгебра» отводится 306 часов: </w:t>
      </w:r>
      <w:r w:rsidRPr="0072239B">
        <w:rPr>
          <w:rFonts w:ascii="Times New Roman" w:hAnsi="Times New Roman"/>
          <w:color w:val="000000"/>
          <w:sz w:val="28"/>
          <w:lang w:val="ru-RU"/>
        </w:rPr>
        <w:t>в 7 классе – 102 часа (3 часа в неделю), в 8 классе – 102 часа (3 часа в неделю), в 9 классе – 102 часа (3 часа в неделю).</w:t>
      </w:r>
      <w:bookmarkEnd w:id="6"/>
    </w:p>
    <w:p w:rsidR="001A0EBA" w:rsidRPr="0072239B" w:rsidRDefault="001A0EBA">
      <w:pPr>
        <w:rPr>
          <w:lang w:val="ru-RU"/>
        </w:rPr>
        <w:sectPr w:rsidR="001A0EBA" w:rsidRPr="0072239B">
          <w:pgSz w:w="11906" w:h="16383"/>
          <w:pgMar w:top="1134" w:right="850" w:bottom="1134" w:left="1701" w:header="720" w:footer="720" w:gutter="0"/>
          <w:cols w:space="720"/>
        </w:sectPr>
      </w:pPr>
    </w:p>
    <w:p w:rsidR="001A0EBA" w:rsidRPr="0072239B" w:rsidRDefault="00043FBD">
      <w:pPr>
        <w:spacing w:after="0" w:line="264" w:lineRule="auto"/>
        <w:ind w:left="120"/>
        <w:jc w:val="both"/>
        <w:rPr>
          <w:lang w:val="ru-RU"/>
        </w:rPr>
      </w:pPr>
      <w:bookmarkStart w:id="7" w:name="block-46534518"/>
      <w:bookmarkEnd w:id="5"/>
      <w:r w:rsidRPr="0072239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A0EBA" w:rsidRPr="0072239B" w:rsidRDefault="001A0EBA">
      <w:pPr>
        <w:spacing w:after="0" w:line="264" w:lineRule="auto"/>
        <w:ind w:left="120"/>
        <w:jc w:val="both"/>
        <w:rPr>
          <w:lang w:val="ru-RU"/>
        </w:rPr>
      </w:pPr>
    </w:p>
    <w:p w:rsidR="001A0EBA" w:rsidRPr="0072239B" w:rsidRDefault="00043FBD">
      <w:pPr>
        <w:spacing w:after="0" w:line="264" w:lineRule="auto"/>
        <w:ind w:left="120"/>
        <w:jc w:val="both"/>
        <w:rPr>
          <w:lang w:val="ru-RU"/>
        </w:rPr>
      </w:pPr>
      <w:r w:rsidRPr="0072239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A0EBA" w:rsidRPr="0072239B" w:rsidRDefault="001A0EBA">
      <w:pPr>
        <w:spacing w:after="0" w:line="264" w:lineRule="auto"/>
        <w:ind w:left="120"/>
        <w:jc w:val="both"/>
        <w:rPr>
          <w:lang w:val="ru-RU"/>
        </w:rPr>
      </w:pPr>
    </w:p>
    <w:p w:rsidR="001A0EBA" w:rsidRPr="0072239B" w:rsidRDefault="00043FBD">
      <w:pPr>
        <w:spacing w:after="0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1A0EBA" w:rsidRPr="0072239B" w:rsidRDefault="00043FBD">
      <w:pPr>
        <w:spacing w:after="0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</w:t>
      </w:r>
      <w:r w:rsidRPr="0072239B">
        <w:rPr>
          <w:rFonts w:ascii="Times New Roman" w:hAnsi="Times New Roman"/>
          <w:color w:val="000000"/>
          <w:sz w:val="28"/>
          <w:lang w:val="ru-RU"/>
        </w:rPr>
        <w:t>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1A0EBA" w:rsidRPr="0072239B" w:rsidRDefault="00043FBD">
      <w:pPr>
        <w:spacing w:after="0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1A0EBA" w:rsidRPr="0072239B" w:rsidRDefault="00043FBD">
      <w:pPr>
        <w:spacing w:after="0"/>
        <w:ind w:firstLine="600"/>
        <w:jc w:val="both"/>
        <w:rPr>
          <w:lang w:val="ru-RU"/>
        </w:rPr>
      </w:pPr>
      <w:bookmarkStart w:id="8" w:name="_Toc124426225"/>
      <w:r w:rsidRPr="0072239B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8"/>
      <w:r w:rsidRPr="0072239B">
        <w:rPr>
          <w:rFonts w:ascii="Times New Roman" w:hAnsi="Times New Roman"/>
          <w:b/>
          <w:color w:val="000000"/>
          <w:sz w:val="28"/>
          <w:lang w:val="ru-RU"/>
        </w:rPr>
        <w:t xml:space="preserve">Алгебраические </w:t>
      </w:r>
      <w:r w:rsidRPr="0072239B">
        <w:rPr>
          <w:rFonts w:ascii="Times New Roman" w:hAnsi="Times New Roman"/>
          <w:b/>
          <w:color w:val="000000"/>
          <w:sz w:val="28"/>
          <w:lang w:val="ru-RU"/>
        </w:rPr>
        <w:t>выражения</w:t>
      </w:r>
    </w:p>
    <w:p w:rsidR="001A0EBA" w:rsidRPr="0072239B" w:rsidRDefault="00043FBD">
      <w:pPr>
        <w:spacing w:after="0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1A0EBA" w:rsidRPr="0072239B" w:rsidRDefault="00043FBD">
      <w:pPr>
        <w:spacing w:after="0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1A0EBA" w:rsidRPr="0072239B" w:rsidRDefault="00043FBD">
      <w:pPr>
        <w:spacing w:after="0"/>
        <w:ind w:firstLine="600"/>
        <w:jc w:val="both"/>
        <w:rPr>
          <w:lang w:val="ru-RU"/>
        </w:rPr>
      </w:pPr>
      <w:bookmarkStart w:id="9" w:name="_Toc124426226"/>
      <w:r w:rsidRPr="0072239B">
        <w:rPr>
          <w:rFonts w:ascii="Times New Roman" w:hAnsi="Times New Roman"/>
          <w:color w:val="0000FF"/>
          <w:sz w:val="28"/>
          <w:lang w:val="ru-RU"/>
        </w:rPr>
        <w:t>Уравнения</w:t>
      </w:r>
      <w:r w:rsidRPr="0072239B">
        <w:rPr>
          <w:rFonts w:ascii="Times New Roman" w:hAnsi="Times New Roman"/>
          <w:color w:val="0000FF"/>
          <w:sz w:val="28"/>
          <w:lang w:val="ru-RU"/>
        </w:rPr>
        <w:t xml:space="preserve"> и неравенства</w:t>
      </w:r>
      <w:bookmarkEnd w:id="9"/>
      <w:r w:rsidRPr="0072239B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1A0EBA" w:rsidRPr="0072239B" w:rsidRDefault="00043FBD">
      <w:pPr>
        <w:spacing w:after="0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1A0EBA" w:rsidRPr="0072239B" w:rsidRDefault="00043FBD">
      <w:pPr>
        <w:spacing w:after="0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</w:t>
      </w:r>
      <w:r w:rsidRPr="0072239B">
        <w:rPr>
          <w:rFonts w:ascii="Times New Roman" w:hAnsi="Times New Roman"/>
          <w:color w:val="000000"/>
          <w:sz w:val="28"/>
          <w:lang w:val="ru-RU"/>
        </w:rPr>
        <w:t>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1A0EBA" w:rsidRPr="0072239B" w:rsidRDefault="00043FBD">
      <w:pPr>
        <w:spacing w:after="0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1A0EBA" w:rsidRPr="0072239B" w:rsidRDefault="00043FBD">
      <w:pPr>
        <w:spacing w:after="0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 xml:space="preserve">Числовые неравенства и их свойства. Неравенство с одной переменной. Равносильность </w:t>
      </w:r>
      <w:r w:rsidRPr="0072239B">
        <w:rPr>
          <w:rFonts w:ascii="Times New Roman" w:hAnsi="Times New Roman"/>
          <w:color w:val="000000"/>
          <w:sz w:val="28"/>
          <w:lang w:val="ru-RU"/>
        </w:rPr>
        <w:t>неравенств. Линейные неравенства с одной переменной. Системы линейных неравенств с одной переменной.</w:t>
      </w:r>
    </w:p>
    <w:p w:rsidR="001A0EBA" w:rsidRPr="0072239B" w:rsidRDefault="00043FBD">
      <w:pPr>
        <w:spacing w:after="0"/>
        <w:ind w:firstLine="600"/>
        <w:jc w:val="both"/>
        <w:rPr>
          <w:lang w:val="ru-RU"/>
        </w:rPr>
      </w:pPr>
      <w:bookmarkStart w:id="10" w:name="_Toc124426227"/>
      <w:r w:rsidRPr="0072239B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0"/>
      <w:r w:rsidRPr="0072239B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1A0EBA" w:rsidRPr="0072239B" w:rsidRDefault="00043FBD">
      <w:pPr>
        <w:spacing w:after="0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:rsidR="001A0EBA" w:rsidRPr="0072239B" w:rsidRDefault="00043FBD">
      <w:pPr>
        <w:spacing w:after="0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</w:t>
      </w:r>
      <w:r w:rsidRPr="0072239B">
        <w:rPr>
          <w:rFonts w:ascii="Times New Roman" w:hAnsi="Times New Roman"/>
          <w:color w:val="000000"/>
          <w:sz w:val="28"/>
          <w:lang w:val="ru-RU"/>
        </w:rPr>
        <w:t>фику. Примеры графиков функций, отражающих реальные процессы.</w:t>
      </w:r>
    </w:p>
    <w:p w:rsidR="001A0EBA" w:rsidRPr="0072239B" w:rsidRDefault="00043FBD">
      <w:pPr>
        <w:spacing w:after="0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2239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2239B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2239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2239B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2239B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2239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2239B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2239B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72239B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1A0EBA" w:rsidRPr="0072239B" w:rsidRDefault="00043FBD">
      <w:pPr>
        <w:spacing w:after="0" w:line="264" w:lineRule="auto"/>
        <w:ind w:left="120"/>
        <w:jc w:val="both"/>
        <w:rPr>
          <w:lang w:val="ru-RU"/>
        </w:rPr>
      </w:pPr>
      <w:r w:rsidRPr="0072239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A0EBA" w:rsidRPr="0072239B" w:rsidRDefault="001A0EBA">
      <w:pPr>
        <w:spacing w:after="0" w:line="264" w:lineRule="auto"/>
        <w:ind w:left="120"/>
        <w:jc w:val="both"/>
        <w:rPr>
          <w:lang w:val="ru-RU"/>
        </w:rPr>
      </w:pP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b/>
          <w:color w:val="000000"/>
          <w:sz w:val="28"/>
          <w:lang w:val="ru-RU"/>
        </w:rPr>
        <w:t>Числа и вычисле</w:t>
      </w:r>
      <w:r w:rsidRPr="0072239B">
        <w:rPr>
          <w:rFonts w:ascii="Times New Roman" w:hAnsi="Times New Roman"/>
          <w:b/>
          <w:color w:val="000000"/>
          <w:sz w:val="28"/>
          <w:lang w:val="ru-RU"/>
        </w:rPr>
        <w:t>ния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lastRenderedPageBreak/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</w:t>
      </w:r>
      <w:r w:rsidRPr="0072239B">
        <w:rPr>
          <w:rFonts w:ascii="Times New Roman" w:hAnsi="Times New Roman"/>
          <w:color w:val="000000"/>
          <w:sz w:val="28"/>
          <w:lang w:val="ru-RU"/>
        </w:rPr>
        <w:t>ной прямой.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</w:t>
      </w:r>
      <w:r w:rsidRPr="0072239B">
        <w:rPr>
          <w:rFonts w:ascii="Times New Roman" w:hAnsi="Times New Roman"/>
          <w:color w:val="000000"/>
          <w:sz w:val="28"/>
          <w:lang w:val="ru-RU"/>
        </w:rPr>
        <w:t>ценка результатов вычислений.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bookmarkStart w:id="11" w:name="_Toc124426230"/>
      <w:bookmarkEnd w:id="11"/>
      <w:r w:rsidRPr="0072239B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уравнение. Решение уравнений, сводящихся к квадратным. Биквадратное уравнение. Примеры решения уравнений третьей и четвёртой </w:t>
      </w:r>
      <w:r w:rsidRPr="0072239B">
        <w:rPr>
          <w:rFonts w:ascii="Times New Roman" w:hAnsi="Times New Roman"/>
          <w:color w:val="000000"/>
          <w:sz w:val="28"/>
          <w:lang w:val="ru-RU"/>
        </w:rPr>
        <w:t>степеней разложением на множители.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</w:t>
      </w:r>
      <w:r w:rsidRPr="0072239B">
        <w:rPr>
          <w:rFonts w:ascii="Times New Roman" w:hAnsi="Times New Roman"/>
          <w:color w:val="000000"/>
          <w:sz w:val="28"/>
          <w:lang w:val="ru-RU"/>
        </w:rPr>
        <w:t xml:space="preserve"> одно из которых линейное, а другое – второй степени. Графическая интерпретация системы уравнений с двумя переменными.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</w:t>
      </w:r>
      <w:r w:rsidRPr="0072239B">
        <w:rPr>
          <w:rFonts w:ascii="Times New Roman" w:hAnsi="Times New Roman"/>
          <w:color w:val="000000"/>
          <w:sz w:val="28"/>
          <w:lang w:val="ru-RU"/>
        </w:rPr>
        <w:t>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1A0EBA" w:rsidRPr="0072239B" w:rsidRDefault="00043FBD">
      <w:pPr>
        <w:spacing w:after="0"/>
        <w:ind w:firstLine="600"/>
        <w:jc w:val="both"/>
        <w:rPr>
          <w:lang w:val="ru-RU"/>
        </w:rPr>
      </w:pPr>
      <w:bookmarkStart w:id="12" w:name="_Toc124426231"/>
      <w:r w:rsidRPr="0072239B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2"/>
      <w:r w:rsidRPr="0072239B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1A0EBA" w:rsidRPr="0072239B" w:rsidRDefault="00043FBD">
      <w:pPr>
        <w:spacing w:after="0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</w:t>
      </w:r>
      <w:r w:rsidRPr="0072239B">
        <w:rPr>
          <w:rFonts w:ascii="Times New Roman" w:hAnsi="Times New Roman"/>
          <w:color w:val="000000"/>
          <w:sz w:val="28"/>
          <w:lang w:val="ru-RU"/>
        </w:rPr>
        <w:t>имметрии параболы.</w:t>
      </w:r>
    </w:p>
    <w:p w:rsidR="001A0EBA" w:rsidRPr="0072239B" w:rsidRDefault="00043FBD">
      <w:pPr>
        <w:spacing w:after="0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72239B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72239B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72239B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72239B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72239B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72239B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72239B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72239B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72239B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72239B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72239B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72239B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72239B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proofErr w:type="gramStart"/>
      <w:r w:rsidRPr="0072239B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72239B">
        <w:rPr>
          <w:rFonts w:ascii="Times New Roman" w:hAnsi="Times New Roman"/>
          <w:color w:val="000000"/>
          <w:sz w:val="28"/>
          <w:lang w:val="ru-RU"/>
        </w:rPr>
        <w:t>,</w:t>
      </w:r>
      <w:proofErr w:type="gramEnd"/>
      <w:r w:rsidRPr="0072239B">
        <w:rPr>
          <w:rFonts w:ascii="Times New Roman" w:hAnsi="Times New Roman"/>
          <w:color w:val="000000"/>
          <w:sz w:val="28"/>
          <w:lang w:val="ru-RU"/>
        </w:rPr>
        <w:t xml:space="preserve"> и их свойства.</w:t>
      </w:r>
    </w:p>
    <w:p w:rsidR="001A0EBA" w:rsidRPr="0072239B" w:rsidRDefault="00043FBD">
      <w:pPr>
        <w:spacing w:after="0"/>
        <w:ind w:firstLine="600"/>
        <w:jc w:val="both"/>
        <w:rPr>
          <w:lang w:val="ru-RU"/>
        </w:rPr>
      </w:pPr>
      <w:bookmarkStart w:id="13" w:name="_Toc124426232"/>
      <w:r w:rsidRPr="0072239B">
        <w:rPr>
          <w:rFonts w:ascii="Times New Roman" w:hAnsi="Times New Roman"/>
          <w:color w:val="0000FF"/>
          <w:sz w:val="28"/>
          <w:lang w:val="ru-RU"/>
        </w:rPr>
        <w:t>Числовые последовательности</w:t>
      </w:r>
      <w:bookmarkEnd w:id="13"/>
      <w:r w:rsidRPr="0072239B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1A0EBA" w:rsidRPr="0072239B" w:rsidRDefault="00043FBD">
      <w:pPr>
        <w:spacing w:after="0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Понятие числовой последовательности. Задание последовательности рекуррентной форму</w:t>
      </w:r>
      <w:r w:rsidRPr="0072239B">
        <w:rPr>
          <w:rFonts w:ascii="Times New Roman" w:hAnsi="Times New Roman"/>
          <w:color w:val="000000"/>
          <w:sz w:val="28"/>
          <w:lang w:val="ru-RU"/>
        </w:rPr>
        <w:t xml:space="preserve">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72239B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1A0EBA" w:rsidRPr="0072239B" w:rsidRDefault="00043FBD">
      <w:pPr>
        <w:spacing w:after="0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72239B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72239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72239B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1A0EBA" w:rsidRPr="0072239B" w:rsidRDefault="00043FBD">
      <w:pPr>
        <w:spacing w:after="0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lastRenderedPageBreak/>
        <w:t>Изображение членов арифметической и геометрической прогрессий точками на координатной плоскости. Ли</w:t>
      </w:r>
      <w:r w:rsidRPr="0072239B">
        <w:rPr>
          <w:rFonts w:ascii="Times New Roman" w:hAnsi="Times New Roman"/>
          <w:color w:val="000000"/>
          <w:sz w:val="28"/>
          <w:lang w:val="ru-RU"/>
        </w:rPr>
        <w:t>нейный и экспоненциальный рост. Сложные проценты.</w:t>
      </w:r>
    </w:p>
    <w:p w:rsidR="001A0EBA" w:rsidRPr="0072239B" w:rsidRDefault="001A0EBA">
      <w:pPr>
        <w:rPr>
          <w:lang w:val="ru-RU"/>
        </w:rPr>
        <w:sectPr w:rsidR="001A0EBA" w:rsidRPr="0072239B">
          <w:pgSz w:w="11906" w:h="16383"/>
          <w:pgMar w:top="1134" w:right="850" w:bottom="1134" w:left="1701" w:header="720" w:footer="720" w:gutter="0"/>
          <w:cols w:space="720"/>
        </w:sectPr>
      </w:pPr>
    </w:p>
    <w:p w:rsidR="001A0EBA" w:rsidRPr="0072239B" w:rsidRDefault="00043FBD">
      <w:pPr>
        <w:spacing w:after="0" w:line="264" w:lineRule="auto"/>
        <w:ind w:left="120"/>
        <w:jc w:val="both"/>
        <w:rPr>
          <w:lang w:val="ru-RU"/>
        </w:rPr>
      </w:pPr>
      <w:bookmarkStart w:id="14" w:name="block-46534512"/>
      <w:bookmarkEnd w:id="7"/>
      <w:r w:rsidRPr="0072239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1A0EBA" w:rsidRPr="0072239B" w:rsidRDefault="001A0EBA">
      <w:pPr>
        <w:spacing w:after="0" w:line="264" w:lineRule="auto"/>
        <w:ind w:left="120"/>
        <w:jc w:val="both"/>
        <w:rPr>
          <w:lang w:val="ru-RU"/>
        </w:rPr>
      </w:pPr>
    </w:p>
    <w:p w:rsidR="001A0EBA" w:rsidRPr="0072239B" w:rsidRDefault="00043FBD">
      <w:pPr>
        <w:spacing w:after="0" w:line="264" w:lineRule="auto"/>
        <w:ind w:left="120"/>
        <w:jc w:val="both"/>
        <w:rPr>
          <w:lang w:val="ru-RU"/>
        </w:rPr>
      </w:pPr>
      <w:r w:rsidRPr="0072239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A0EBA" w:rsidRPr="0072239B" w:rsidRDefault="001A0EBA">
      <w:pPr>
        <w:spacing w:after="0" w:line="264" w:lineRule="auto"/>
        <w:ind w:left="120"/>
        <w:jc w:val="both"/>
        <w:rPr>
          <w:lang w:val="ru-RU"/>
        </w:rPr>
      </w:pP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72239B">
        <w:rPr>
          <w:rFonts w:ascii="Times New Roman" w:hAnsi="Times New Roman"/>
          <w:color w:val="000000"/>
          <w:sz w:val="28"/>
          <w:lang w:val="ru-RU"/>
        </w:rPr>
        <w:t xml:space="preserve">освоения программы учебного курса «Алгебра» </w:t>
      </w:r>
      <w:r w:rsidRPr="0072239B">
        <w:rPr>
          <w:rFonts w:ascii="Times New Roman" w:hAnsi="Times New Roman"/>
          <w:color w:val="000000"/>
          <w:sz w:val="28"/>
          <w:lang w:val="ru-RU"/>
        </w:rPr>
        <w:t>характеризуются: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</w:t>
      </w:r>
      <w:r w:rsidRPr="0072239B">
        <w:rPr>
          <w:rFonts w:ascii="Times New Roman" w:hAnsi="Times New Roman"/>
          <w:color w:val="000000"/>
          <w:sz w:val="28"/>
          <w:lang w:val="ru-RU"/>
        </w:rPr>
        <w:t xml:space="preserve"> и прикладных сферах;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 xml:space="preserve"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</w:t>
      </w:r>
      <w:r w:rsidRPr="0072239B">
        <w:rPr>
          <w:rFonts w:ascii="Times New Roman" w:hAnsi="Times New Roman"/>
          <w:color w:val="000000"/>
          <w:sz w:val="28"/>
          <w:lang w:val="ru-RU"/>
        </w:rPr>
        <w:t>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 xml:space="preserve">установкой на активное </w:t>
      </w:r>
      <w:r w:rsidRPr="0072239B">
        <w:rPr>
          <w:rFonts w:ascii="Times New Roman" w:hAnsi="Times New Roman"/>
          <w:color w:val="000000"/>
          <w:sz w:val="28"/>
          <w:lang w:val="ru-RU"/>
        </w:rPr>
        <w:t>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</w:t>
      </w:r>
      <w:r w:rsidRPr="0072239B">
        <w:rPr>
          <w:rFonts w:ascii="Times New Roman" w:hAnsi="Times New Roman"/>
          <w:color w:val="000000"/>
          <w:sz w:val="28"/>
          <w:lang w:val="ru-RU"/>
        </w:rPr>
        <w:t>уальной траектории образования и жизненных планов с учётом личных интересов и общественных потребностей;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</w:t>
      </w:r>
      <w:r w:rsidRPr="0072239B">
        <w:rPr>
          <w:rFonts w:ascii="Times New Roman" w:hAnsi="Times New Roman"/>
          <w:color w:val="000000"/>
          <w:sz w:val="28"/>
          <w:lang w:val="ru-RU"/>
        </w:rPr>
        <w:t>ь математические закономерности в искусстве;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</w:t>
      </w:r>
      <w:r w:rsidRPr="0072239B">
        <w:rPr>
          <w:rFonts w:ascii="Times New Roman" w:hAnsi="Times New Roman"/>
          <w:color w:val="000000"/>
          <w:sz w:val="28"/>
          <w:lang w:val="ru-RU"/>
        </w:rPr>
        <w:t xml:space="preserve">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</w:t>
      </w:r>
      <w:r w:rsidRPr="0072239B">
        <w:rPr>
          <w:rFonts w:ascii="Times New Roman" w:hAnsi="Times New Roman"/>
          <w:b/>
          <w:color w:val="000000"/>
          <w:sz w:val="28"/>
          <w:lang w:val="ru-RU"/>
        </w:rPr>
        <w:t>ние, формирование культуры здоровья и эмоционального благополучия: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</w:t>
      </w:r>
      <w:r w:rsidRPr="0072239B">
        <w:rPr>
          <w:rFonts w:ascii="Times New Roman" w:hAnsi="Times New Roman"/>
          <w:color w:val="000000"/>
          <w:sz w:val="28"/>
          <w:lang w:val="ru-RU"/>
        </w:rPr>
        <w:t>ивность), сформированностью навыка рефлексии, признанием своего права на ошибку и такого же права другого человека;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</w:t>
      </w:r>
      <w:r w:rsidRPr="0072239B">
        <w:rPr>
          <w:rFonts w:ascii="Times New Roman" w:hAnsi="Times New Roman"/>
          <w:color w:val="000000"/>
          <w:sz w:val="28"/>
          <w:lang w:val="ru-RU"/>
        </w:rPr>
        <w:t>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</w:t>
      </w:r>
      <w:r w:rsidRPr="0072239B">
        <w:rPr>
          <w:rFonts w:ascii="Times New Roman" w:hAnsi="Times New Roman"/>
          <w:color w:val="000000"/>
          <w:sz w:val="28"/>
          <w:lang w:val="ru-RU"/>
        </w:rPr>
        <w:t>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</w:t>
      </w:r>
      <w:r w:rsidRPr="0072239B">
        <w:rPr>
          <w:rFonts w:ascii="Times New Roman" w:hAnsi="Times New Roman"/>
          <w:color w:val="000000"/>
          <w:sz w:val="28"/>
          <w:lang w:val="ru-RU"/>
        </w:rPr>
        <w:t>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</w:t>
      </w:r>
      <w:r w:rsidRPr="0072239B">
        <w:rPr>
          <w:rFonts w:ascii="Times New Roman" w:hAnsi="Times New Roman"/>
          <w:color w:val="000000"/>
          <w:sz w:val="28"/>
          <w:lang w:val="ru-RU"/>
        </w:rPr>
        <w:t>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1A0EBA" w:rsidRPr="0072239B" w:rsidRDefault="00043FBD">
      <w:pPr>
        <w:spacing w:after="0" w:line="264" w:lineRule="auto"/>
        <w:ind w:left="120"/>
        <w:jc w:val="both"/>
        <w:rPr>
          <w:lang w:val="ru-RU"/>
        </w:rPr>
      </w:pPr>
      <w:r w:rsidRPr="0072239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A0EBA" w:rsidRPr="0072239B" w:rsidRDefault="001A0EBA">
      <w:pPr>
        <w:spacing w:after="0" w:line="264" w:lineRule="auto"/>
        <w:ind w:left="120"/>
        <w:jc w:val="both"/>
        <w:rPr>
          <w:lang w:val="ru-RU"/>
        </w:rPr>
      </w:pPr>
    </w:p>
    <w:p w:rsidR="001A0EBA" w:rsidRPr="0072239B" w:rsidRDefault="00043FBD">
      <w:pPr>
        <w:spacing w:after="0" w:line="264" w:lineRule="auto"/>
        <w:ind w:left="120"/>
        <w:jc w:val="both"/>
        <w:rPr>
          <w:lang w:val="ru-RU"/>
        </w:rPr>
      </w:pPr>
      <w:r w:rsidRPr="0072239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A0EBA" w:rsidRPr="0072239B" w:rsidRDefault="001A0EBA">
      <w:pPr>
        <w:spacing w:after="0" w:line="264" w:lineRule="auto"/>
        <w:ind w:left="120"/>
        <w:jc w:val="both"/>
        <w:rPr>
          <w:lang w:val="ru-RU"/>
        </w:rPr>
      </w:pPr>
    </w:p>
    <w:p w:rsidR="001A0EBA" w:rsidRDefault="00043FB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</w:t>
      </w:r>
      <w:r>
        <w:rPr>
          <w:rFonts w:ascii="Times New Roman" w:hAnsi="Times New Roman"/>
          <w:b/>
          <w:color w:val="000000"/>
          <w:sz w:val="28"/>
        </w:rPr>
        <w:t>ствия:</w:t>
      </w:r>
    </w:p>
    <w:p w:rsidR="001A0EBA" w:rsidRPr="0072239B" w:rsidRDefault="00043F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</w:t>
      </w:r>
      <w:r w:rsidRPr="0072239B">
        <w:rPr>
          <w:rFonts w:ascii="Times New Roman" w:hAnsi="Times New Roman"/>
          <w:color w:val="000000"/>
          <w:sz w:val="28"/>
          <w:lang w:val="ru-RU"/>
        </w:rPr>
        <w:t>ого анализа;</w:t>
      </w:r>
    </w:p>
    <w:p w:rsidR="001A0EBA" w:rsidRPr="0072239B" w:rsidRDefault="00043F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1A0EBA" w:rsidRPr="0072239B" w:rsidRDefault="00043F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</w:t>
      </w:r>
      <w:r w:rsidRPr="0072239B">
        <w:rPr>
          <w:rFonts w:ascii="Times New Roman" w:hAnsi="Times New Roman"/>
          <w:color w:val="000000"/>
          <w:sz w:val="28"/>
          <w:lang w:val="ru-RU"/>
        </w:rPr>
        <w:t>лагать критерии для выявления закономерностей и противоречий;</w:t>
      </w:r>
    </w:p>
    <w:p w:rsidR="001A0EBA" w:rsidRPr="0072239B" w:rsidRDefault="00043F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1A0EBA" w:rsidRPr="0072239B" w:rsidRDefault="00043F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 xml:space="preserve">разбирать доказательства математических утверждений (прямые и от противного), </w:t>
      </w:r>
      <w:r w:rsidRPr="0072239B">
        <w:rPr>
          <w:rFonts w:ascii="Times New Roman" w:hAnsi="Times New Roman"/>
          <w:color w:val="000000"/>
          <w:sz w:val="28"/>
          <w:lang w:val="ru-RU"/>
        </w:rPr>
        <w:t>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1A0EBA" w:rsidRPr="0072239B" w:rsidRDefault="00043FB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</w:t>
      </w:r>
      <w:r w:rsidRPr="0072239B">
        <w:rPr>
          <w:rFonts w:ascii="Times New Roman" w:hAnsi="Times New Roman"/>
          <w:color w:val="000000"/>
          <w:sz w:val="28"/>
          <w:lang w:val="ru-RU"/>
        </w:rPr>
        <w:t>ать наиболее подходящий с учётом самостоятельно выделенных критериев).</w:t>
      </w:r>
    </w:p>
    <w:p w:rsidR="001A0EBA" w:rsidRDefault="00043FB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1A0EBA" w:rsidRPr="0072239B" w:rsidRDefault="00043F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</w:t>
      </w:r>
      <w:r w:rsidRPr="0072239B">
        <w:rPr>
          <w:rFonts w:ascii="Times New Roman" w:hAnsi="Times New Roman"/>
          <w:color w:val="000000"/>
          <w:sz w:val="28"/>
          <w:lang w:val="ru-RU"/>
        </w:rPr>
        <w:t>ть искомое и данное, формировать гипотезу, аргументировать свою позицию, мнение;</w:t>
      </w:r>
    </w:p>
    <w:p w:rsidR="001A0EBA" w:rsidRPr="0072239B" w:rsidRDefault="00043F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</w:t>
      </w:r>
      <w:r w:rsidRPr="0072239B">
        <w:rPr>
          <w:rFonts w:ascii="Times New Roman" w:hAnsi="Times New Roman"/>
          <w:color w:val="000000"/>
          <w:sz w:val="28"/>
          <w:lang w:val="ru-RU"/>
        </w:rPr>
        <w:t xml:space="preserve"> собой;</w:t>
      </w:r>
    </w:p>
    <w:p w:rsidR="001A0EBA" w:rsidRPr="0072239B" w:rsidRDefault="00043F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1A0EBA" w:rsidRPr="0072239B" w:rsidRDefault="00043FB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</w:t>
      </w:r>
      <w:r w:rsidRPr="0072239B">
        <w:rPr>
          <w:rFonts w:ascii="Times New Roman" w:hAnsi="Times New Roman"/>
          <w:color w:val="000000"/>
          <w:sz w:val="28"/>
          <w:lang w:val="ru-RU"/>
        </w:rPr>
        <w:t xml:space="preserve"> его развитии в новых условиях.</w:t>
      </w:r>
    </w:p>
    <w:p w:rsidR="001A0EBA" w:rsidRDefault="00043FB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1A0EBA" w:rsidRPr="0072239B" w:rsidRDefault="00043F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1A0EBA" w:rsidRPr="0072239B" w:rsidRDefault="00043F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1A0EBA" w:rsidRPr="0072239B" w:rsidRDefault="00043F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1A0EBA" w:rsidRPr="0072239B" w:rsidRDefault="00043FB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1A0EBA" w:rsidRDefault="00043FB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</w:t>
      </w:r>
      <w:r>
        <w:rPr>
          <w:rFonts w:ascii="Times New Roman" w:hAnsi="Times New Roman"/>
          <w:b/>
          <w:color w:val="000000"/>
          <w:sz w:val="28"/>
        </w:rPr>
        <w:t>сальные учебные действия:</w:t>
      </w:r>
    </w:p>
    <w:p w:rsidR="001A0EBA" w:rsidRPr="0072239B" w:rsidRDefault="00043F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</w:t>
      </w:r>
      <w:r w:rsidRPr="0072239B">
        <w:rPr>
          <w:rFonts w:ascii="Times New Roman" w:hAnsi="Times New Roman"/>
          <w:color w:val="000000"/>
          <w:sz w:val="28"/>
          <w:lang w:val="ru-RU"/>
        </w:rPr>
        <w:t>результат;</w:t>
      </w:r>
    </w:p>
    <w:p w:rsidR="001A0EBA" w:rsidRPr="0072239B" w:rsidRDefault="00043F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</w:t>
      </w:r>
      <w:r w:rsidRPr="0072239B">
        <w:rPr>
          <w:rFonts w:ascii="Times New Roman" w:hAnsi="Times New Roman"/>
          <w:color w:val="000000"/>
          <w:sz w:val="28"/>
          <w:lang w:val="ru-RU"/>
        </w:rPr>
        <w:t>й, в корректной форме формулировать разногласия, свои возражения;</w:t>
      </w:r>
    </w:p>
    <w:p w:rsidR="001A0EBA" w:rsidRPr="0072239B" w:rsidRDefault="00043F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1A0EBA" w:rsidRPr="0072239B" w:rsidRDefault="00043F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понимать и исполь</w:t>
      </w:r>
      <w:r w:rsidRPr="0072239B">
        <w:rPr>
          <w:rFonts w:ascii="Times New Roman" w:hAnsi="Times New Roman"/>
          <w:color w:val="000000"/>
          <w:sz w:val="28"/>
          <w:lang w:val="ru-RU"/>
        </w:rPr>
        <w:t xml:space="preserve">зовать преимущества командной и индивидуальной работы при решении учебных математических задач; </w:t>
      </w:r>
    </w:p>
    <w:p w:rsidR="001A0EBA" w:rsidRPr="0072239B" w:rsidRDefault="00043F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 xml:space="preserve"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</w:t>
      </w:r>
      <w:r w:rsidRPr="0072239B">
        <w:rPr>
          <w:rFonts w:ascii="Times New Roman" w:hAnsi="Times New Roman"/>
          <w:color w:val="000000"/>
          <w:sz w:val="28"/>
          <w:lang w:val="ru-RU"/>
        </w:rPr>
        <w:t>работы, обобщать мнения нескольких людей;</w:t>
      </w:r>
    </w:p>
    <w:p w:rsidR="001A0EBA" w:rsidRPr="0072239B" w:rsidRDefault="00043FB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</w:t>
      </w:r>
      <w:r w:rsidRPr="0072239B">
        <w:rPr>
          <w:rFonts w:ascii="Times New Roman" w:hAnsi="Times New Roman"/>
          <w:color w:val="000000"/>
          <w:sz w:val="28"/>
          <w:lang w:val="ru-RU"/>
        </w:rPr>
        <w:t xml:space="preserve"> общий продукт по критериям, сформулированным участниками взаимодействия.</w:t>
      </w:r>
    </w:p>
    <w:p w:rsidR="001A0EBA" w:rsidRPr="0072239B" w:rsidRDefault="00043FBD">
      <w:pPr>
        <w:spacing w:after="0" w:line="264" w:lineRule="auto"/>
        <w:ind w:left="120"/>
        <w:jc w:val="both"/>
        <w:rPr>
          <w:lang w:val="ru-RU"/>
        </w:rPr>
      </w:pPr>
      <w:r w:rsidRPr="0072239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A0EBA" w:rsidRPr="0072239B" w:rsidRDefault="00043FBD">
      <w:pPr>
        <w:spacing w:after="0" w:line="264" w:lineRule="auto"/>
        <w:ind w:left="120"/>
        <w:jc w:val="both"/>
        <w:rPr>
          <w:lang w:val="ru-RU"/>
        </w:rPr>
      </w:pPr>
      <w:r w:rsidRPr="0072239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A0EBA" w:rsidRPr="0072239B" w:rsidRDefault="00043FB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план, алгоритм решения задачи (или его часть), выбирать способ решения с учётом имеющихся </w:t>
      </w:r>
      <w:r w:rsidRPr="0072239B">
        <w:rPr>
          <w:rFonts w:ascii="Times New Roman" w:hAnsi="Times New Roman"/>
          <w:color w:val="000000"/>
          <w:sz w:val="28"/>
          <w:lang w:val="ru-RU"/>
        </w:rPr>
        <w:t>ресурсов и собственных возможностей, аргументировать и корректировать варианты решений с учётом новой информации.</w:t>
      </w:r>
    </w:p>
    <w:p w:rsidR="001A0EBA" w:rsidRDefault="00043FB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1A0EBA" w:rsidRPr="0072239B" w:rsidRDefault="00043FB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1A0EBA" w:rsidRPr="0072239B" w:rsidRDefault="00043FB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предв</w:t>
      </w:r>
      <w:r w:rsidRPr="0072239B">
        <w:rPr>
          <w:rFonts w:ascii="Times New Roman" w:hAnsi="Times New Roman"/>
          <w:color w:val="000000"/>
          <w:sz w:val="28"/>
          <w:lang w:val="ru-RU"/>
        </w:rPr>
        <w:t>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1A0EBA" w:rsidRPr="0072239B" w:rsidRDefault="00043FB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</w:t>
      </w:r>
      <w:r w:rsidRPr="0072239B">
        <w:rPr>
          <w:rFonts w:ascii="Times New Roman" w:hAnsi="Times New Roman"/>
          <w:color w:val="000000"/>
          <w:sz w:val="28"/>
          <w:lang w:val="ru-RU"/>
        </w:rPr>
        <w:t>ричины достижения или недостижения цели, находить ошибку, давать оценку приобретённому опыту.</w:t>
      </w:r>
    </w:p>
    <w:p w:rsidR="001A0EBA" w:rsidRPr="0072239B" w:rsidRDefault="001A0EBA">
      <w:pPr>
        <w:spacing w:after="0" w:line="264" w:lineRule="auto"/>
        <w:ind w:left="120"/>
        <w:jc w:val="both"/>
        <w:rPr>
          <w:lang w:val="ru-RU"/>
        </w:rPr>
      </w:pPr>
    </w:p>
    <w:p w:rsidR="001A0EBA" w:rsidRPr="0072239B" w:rsidRDefault="00043FBD">
      <w:pPr>
        <w:spacing w:after="0" w:line="264" w:lineRule="auto"/>
        <w:ind w:left="120"/>
        <w:jc w:val="both"/>
        <w:rPr>
          <w:lang w:val="ru-RU"/>
        </w:rPr>
      </w:pPr>
      <w:r w:rsidRPr="0072239B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:rsidR="001A0EBA" w:rsidRPr="0072239B" w:rsidRDefault="001A0EBA">
      <w:pPr>
        <w:spacing w:after="0" w:line="264" w:lineRule="auto"/>
        <w:ind w:left="120"/>
        <w:jc w:val="both"/>
        <w:rPr>
          <w:lang w:val="ru-RU"/>
        </w:rPr>
      </w:pP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bookmarkStart w:id="15" w:name="_Toc124426234"/>
      <w:bookmarkEnd w:id="15"/>
      <w:r w:rsidRPr="0072239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2239B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72239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bookmarkStart w:id="16" w:name="_Toc124426240"/>
      <w:bookmarkEnd w:id="16"/>
      <w:r w:rsidRPr="0072239B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 xml:space="preserve">Использовать начальные представления о множестве действительных чисел для сравнения, округления и вычислений, </w:t>
      </w:r>
      <w:r w:rsidRPr="0072239B">
        <w:rPr>
          <w:rFonts w:ascii="Times New Roman" w:hAnsi="Times New Roman"/>
          <w:color w:val="000000"/>
          <w:sz w:val="28"/>
          <w:lang w:val="ru-RU"/>
        </w:rPr>
        <w:t>изображать действительные числа точками на координатной прямой.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</w:t>
      </w:r>
      <w:r w:rsidRPr="0072239B">
        <w:rPr>
          <w:rFonts w:ascii="Times New Roman" w:hAnsi="Times New Roman"/>
          <w:color w:val="000000"/>
          <w:sz w:val="28"/>
          <w:lang w:val="ru-RU"/>
        </w:rPr>
        <w:t>зуя свойства корней.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Использовать записи больших и малых чисел с помощью десятичных дробей и степеней числа 10.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bookmarkStart w:id="17" w:name="_Toc124426241"/>
      <w:bookmarkEnd w:id="17"/>
      <w:r w:rsidRPr="0072239B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</w:t>
      </w:r>
      <w:r w:rsidRPr="0072239B">
        <w:rPr>
          <w:rFonts w:ascii="Times New Roman" w:hAnsi="Times New Roman"/>
          <w:color w:val="000000"/>
          <w:sz w:val="28"/>
          <w:lang w:val="ru-RU"/>
        </w:rPr>
        <w:t>ем.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</w:t>
      </w:r>
      <w:r w:rsidRPr="0072239B">
        <w:rPr>
          <w:rFonts w:ascii="Times New Roman" w:hAnsi="Times New Roman"/>
          <w:color w:val="000000"/>
          <w:sz w:val="28"/>
          <w:lang w:val="ru-RU"/>
        </w:rPr>
        <w:t>ики, смежных предметов, из реальной практики.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bookmarkStart w:id="18" w:name="_Toc124426242"/>
      <w:bookmarkEnd w:id="18"/>
      <w:r w:rsidRPr="0072239B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 xml:space="preserve">Проводить простейшие исследования уравнений и систем </w:t>
      </w:r>
      <w:r w:rsidRPr="0072239B">
        <w:rPr>
          <w:rFonts w:ascii="Times New Roman" w:hAnsi="Times New Roman"/>
          <w:color w:val="000000"/>
          <w:sz w:val="28"/>
          <w:lang w:val="ru-RU"/>
        </w:rPr>
        <w:t>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</w:t>
      </w:r>
      <w:r w:rsidRPr="0072239B">
        <w:rPr>
          <w:rFonts w:ascii="Times New Roman" w:hAnsi="Times New Roman"/>
          <w:color w:val="000000"/>
          <w:sz w:val="28"/>
          <w:lang w:val="ru-RU"/>
        </w:rPr>
        <w:t xml:space="preserve"> уравнения или системы уравнений, интерпретировать в соответствии с контекстом задачи полученный результат.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</w:t>
      </w:r>
      <w:r w:rsidRPr="0072239B">
        <w:rPr>
          <w:rFonts w:ascii="Times New Roman" w:hAnsi="Times New Roman"/>
          <w:color w:val="000000"/>
          <w:sz w:val="28"/>
          <w:lang w:val="ru-RU"/>
        </w:rPr>
        <w:t>рацию множества решений неравенства, системы неравенств.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bookmarkStart w:id="19" w:name="_Toc124426243"/>
      <w:bookmarkEnd w:id="19"/>
      <w:r w:rsidRPr="0072239B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1A0EBA" w:rsidRPr="0072239B" w:rsidRDefault="00043FBD">
      <w:pPr>
        <w:spacing w:after="0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lastRenderedPageBreak/>
        <w:t>Строи</w:t>
      </w:r>
      <w:r w:rsidRPr="0072239B">
        <w:rPr>
          <w:rFonts w:ascii="Times New Roman" w:hAnsi="Times New Roman"/>
          <w:color w:val="000000"/>
          <w:sz w:val="28"/>
          <w:lang w:val="ru-RU"/>
        </w:rPr>
        <w:t>ть графики элементарных функций вида:</w:t>
      </w:r>
    </w:p>
    <w:p w:rsidR="001A0EBA" w:rsidRPr="0072239B" w:rsidRDefault="00043FBD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72239B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72239B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72239B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72239B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72239B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72239B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proofErr w:type="gramStart"/>
      <w:r w:rsidRPr="0072239B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72239B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72239B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72239B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72239B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2239B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72239B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bookmarkStart w:id="20" w:name="_Toc124426245"/>
      <w:bookmarkEnd w:id="20"/>
      <w:r w:rsidRPr="0072239B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Сравнивать и упорядочивать</w:t>
      </w:r>
      <w:r w:rsidRPr="0072239B">
        <w:rPr>
          <w:rFonts w:ascii="Times New Roman" w:hAnsi="Times New Roman"/>
          <w:color w:val="000000"/>
          <w:sz w:val="28"/>
          <w:lang w:val="ru-RU"/>
        </w:rPr>
        <w:t xml:space="preserve"> рациональные и иррациональные числа.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Находить значения степеней с целыми показателями и корней, вычислять значен</w:t>
      </w:r>
      <w:r w:rsidRPr="0072239B">
        <w:rPr>
          <w:rFonts w:ascii="Times New Roman" w:hAnsi="Times New Roman"/>
          <w:color w:val="000000"/>
          <w:sz w:val="28"/>
          <w:lang w:val="ru-RU"/>
        </w:rPr>
        <w:t>ия числовых выражений.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6"/>
      <w:bookmarkEnd w:id="21"/>
      <w:r w:rsidRPr="0072239B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</w:t>
      </w:r>
      <w:r w:rsidRPr="0072239B">
        <w:rPr>
          <w:rFonts w:ascii="Times New Roman" w:hAnsi="Times New Roman"/>
          <w:color w:val="000000"/>
          <w:sz w:val="28"/>
          <w:lang w:val="ru-RU"/>
        </w:rPr>
        <w:t>я.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</w:t>
      </w:r>
      <w:r w:rsidRPr="0072239B">
        <w:rPr>
          <w:rFonts w:ascii="Times New Roman" w:hAnsi="Times New Roman"/>
          <w:color w:val="000000"/>
          <w:sz w:val="28"/>
          <w:lang w:val="ru-RU"/>
        </w:rPr>
        <w:t>нными.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</w:t>
      </w:r>
      <w:r w:rsidRPr="0072239B">
        <w:rPr>
          <w:rFonts w:ascii="Times New Roman" w:hAnsi="Times New Roman"/>
          <w:color w:val="000000"/>
          <w:sz w:val="28"/>
          <w:lang w:val="ru-RU"/>
        </w:rPr>
        <w:t>дратные неравенства, изображать решение неравенств на числовой прямой, записывать решение с помощью символов.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</w:t>
      </w:r>
      <w:r w:rsidRPr="0072239B">
        <w:rPr>
          <w:rFonts w:ascii="Times New Roman" w:hAnsi="Times New Roman"/>
          <w:color w:val="000000"/>
          <w:sz w:val="28"/>
          <w:lang w:val="ru-RU"/>
        </w:rPr>
        <w:t>й, записывать решение с помощью символов.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7"/>
      <w:bookmarkEnd w:id="22"/>
      <w:r w:rsidRPr="0072239B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1A0EBA" w:rsidRPr="0072239B" w:rsidRDefault="00043FBD">
      <w:pPr>
        <w:spacing w:after="0" w:line="360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2239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72239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2239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72239B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72239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2239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72239B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2239B">
        <w:rPr>
          <w:rFonts w:ascii="Times New Roman" w:hAnsi="Times New Roman"/>
          <w:i/>
          <w:color w:val="000000"/>
          <w:sz w:val="28"/>
          <w:lang w:val="ru-RU"/>
        </w:rPr>
        <w:t>,</w:t>
      </w:r>
      <w:r w:rsidRPr="0072239B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2239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72239B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72239B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72239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2239B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2239B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72239B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72239B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72239B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72239B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72239B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lastRenderedPageBreak/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Распознавать квадратичн</w:t>
      </w:r>
      <w:r w:rsidRPr="0072239B">
        <w:rPr>
          <w:rFonts w:ascii="Times New Roman" w:hAnsi="Times New Roman"/>
          <w:color w:val="000000"/>
          <w:sz w:val="28"/>
          <w:lang w:val="ru-RU"/>
        </w:rPr>
        <w:t>ую функцию по формуле, приводить примеры квадратичных функций из реальной жизни, физики, геометрии.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</w:t>
      </w:r>
      <w:r w:rsidRPr="0072239B">
        <w:rPr>
          <w:rFonts w:ascii="Times New Roman" w:hAnsi="Times New Roman"/>
          <w:color w:val="000000"/>
          <w:sz w:val="28"/>
          <w:lang w:val="ru-RU"/>
        </w:rPr>
        <w:t xml:space="preserve">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72239B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72239B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:rsidR="001A0EBA" w:rsidRPr="0072239B" w:rsidRDefault="00043FBD">
      <w:pPr>
        <w:spacing w:after="0" w:line="264" w:lineRule="auto"/>
        <w:ind w:firstLine="600"/>
        <w:jc w:val="both"/>
        <w:rPr>
          <w:lang w:val="ru-RU"/>
        </w:rPr>
      </w:pPr>
      <w:r w:rsidRPr="0072239B">
        <w:rPr>
          <w:rFonts w:ascii="Times New Roman" w:hAnsi="Times New Roman"/>
          <w:color w:val="000000"/>
          <w:sz w:val="28"/>
          <w:lang w:val="ru-RU"/>
        </w:rPr>
        <w:t>Решать задачи, связанные с числовыми последовательностями, в том числе задачи из реал</w:t>
      </w:r>
      <w:r w:rsidRPr="0072239B">
        <w:rPr>
          <w:rFonts w:ascii="Times New Roman" w:hAnsi="Times New Roman"/>
          <w:color w:val="000000"/>
          <w:sz w:val="28"/>
          <w:lang w:val="ru-RU"/>
        </w:rPr>
        <w:t>ьной жизни (с использованием калькулятора, цифровых технологий).</w:t>
      </w:r>
      <w:bookmarkStart w:id="23" w:name="_Toc124426249"/>
      <w:bookmarkEnd w:id="23"/>
    </w:p>
    <w:p w:rsidR="001A0EBA" w:rsidRPr="0072239B" w:rsidRDefault="001A0EBA">
      <w:pPr>
        <w:rPr>
          <w:lang w:val="ru-RU"/>
        </w:rPr>
        <w:sectPr w:rsidR="001A0EBA" w:rsidRPr="0072239B">
          <w:pgSz w:w="11906" w:h="16383"/>
          <w:pgMar w:top="1134" w:right="850" w:bottom="1134" w:left="1701" w:header="720" w:footer="720" w:gutter="0"/>
          <w:cols w:space="720"/>
        </w:sectPr>
      </w:pPr>
    </w:p>
    <w:p w:rsidR="001A0EBA" w:rsidRDefault="00043FBD">
      <w:pPr>
        <w:spacing w:after="0"/>
        <w:ind w:left="120"/>
      </w:pPr>
      <w:bookmarkStart w:id="24" w:name="block-46534513"/>
      <w:bookmarkEnd w:id="14"/>
      <w:r w:rsidRPr="0072239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A0EBA" w:rsidRDefault="001A0EBA">
      <w:pPr>
        <w:sectPr w:rsidR="001A0E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0EBA" w:rsidRDefault="00043F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1A0EBA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0EBA" w:rsidRDefault="001A0EB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A0EBA" w:rsidRDefault="001A0E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0EBA" w:rsidRDefault="001A0E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0EBA" w:rsidRDefault="001A0EBA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A0EBA" w:rsidRDefault="001A0EBA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A0EBA" w:rsidRDefault="001A0EBA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A0EBA" w:rsidRDefault="001A0E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0EBA" w:rsidRDefault="001A0EBA"/>
        </w:tc>
      </w:tr>
      <w:tr w:rsidR="001A0EBA" w:rsidRPr="0072239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0E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1A0EBA" w:rsidRDefault="001A0EBA"/>
        </w:tc>
      </w:tr>
    </w:tbl>
    <w:p w:rsidR="001A0EBA" w:rsidRDefault="001A0EBA">
      <w:pPr>
        <w:sectPr w:rsidR="001A0E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0EBA" w:rsidRDefault="00043F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1A0EBA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0EBA" w:rsidRDefault="001A0EBA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A0EBA" w:rsidRDefault="001A0E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0EBA" w:rsidRDefault="001A0E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0EBA" w:rsidRDefault="001A0EBA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A0EBA" w:rsidRDefault="001A0EBA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A0EBA" w:rsidRDefault="001A0EBA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A0EBA" w:rsidRDefault="001A0E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0EBA" w:rsidRDefault="001A0EBA"/>
        </w:tc>
      </w:tr>
      <w:tr w:rsidR="001A0EBA" w:rsidRPr="0072239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A0E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1A0EBA" w:rsidRDefault="001A0EBA"/>
        </w:tc>
      </w:tr>
    </w:tbl>
    <w:p w:rsidR="001A0EBA" w:rsidRDefault="001A0EBA">
      <w:pPr>
        <w:sectPr w:rsidR="001A0E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0EBA" w:rsidRDefault="001A0EBA">
      <w:pPr>
        <w:sectPr w:rsidR="001A0E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0EBA" w:rsidRDefault="00043FBD">
      <w:pPr>
        <w:spacing w:after="0"/>
        <w:ind w:left="120"/>
      </w:pPr>
      <w:bookmarkStart w:id="25" w:name="block-46534514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A0EBA" w:rsidRDefault="001A0EBA">
      <w:pPr>
        <w:sectPr w:rsidR="001A0E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0EBA" w:rsidRDefault="00043F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1"/>
        <w:gridCol w:w="3974"/>
        <w:gridCol w:w="1190"/>
        <w:gridCol w:w="1841"/>
        <w:gridCol w:w="1910"/>
        <w:gridCol w:w="1347"/>
        <w:gridCol w:w="2837"/>
      </w:tblGrid>
      <w:tr w:rsidR="001A0EBA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0EBA" w:rsidRDefault="001A0EB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A0EBA" w:rsidRDefault="001A0E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0EBA" w:rsidRDefault="001A0E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0EBA" w:rsidRDefault="001A0EBA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A0EBA" w:rsidRDefault="001A0EBA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A0EBA" w:rsidRDefault="001A0EBA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A0EBA" w:rsidRDefault="001A0E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0EBA" w:rsidRDefault="001A0E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0EBA" w:rsidRDefault="001A0EBA"/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1A0E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Десятичные приближения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числовых 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Стандартная запись числа. Размеры объектов окружающего мира (от элементарных частиц до космических объектов), длительность процессов в 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0E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1A0E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Допустимые значения 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Сложение, 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вычитание, умножение 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Неполное квадратное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уравнений, сводящихся к 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Простейшие дробно-рациональные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A0E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 с двумя переменными, его график, 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систем двух 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линейных 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решения систем нелинейных уравнений с двумя 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0E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1A0E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0E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линейных 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решения 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0E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1A0E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</w:t>
            </w:r>
            <w:r>
              <w:rPr>
                <w:rFonts w:ascii="Times New Roman" w:hAnsi="Times New Roman"/>
                <w:color w:val="000000"/>
                <w:sz w:val="24"/>
              </w:rPr>
              <w:t>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функции, их 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1A0E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работа/Всероссийская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методов курсов 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1A0E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0EBA" w:rsidRDefault="001A0EBA"/>
        </w:tc>
      </w:tr>
    </w:tbl>
    <w:p w:rsidR="001A0EBA" w:rsidRDefault="001A0EBA">
      <w:pPr>
        <w:sectPr w:rsidR="001A0E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0EBA" w:rsidRDefault="00043FB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1A0EBA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0EBA" w:rsidRDefault="001A0EBA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A0EBA" w:rsidRDefault="001A0EB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0EBA" w:rsidRDefault="001A0E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0EBA" w:rsidRDefault="001A0EBA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A0EBA" w:rsidRDefault="001A0EBA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A0EBA" w:rsidRDefault="001A0EBA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A0EBA" w:rsidRDefault="001A0EB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0EBA" w:rsidRDefault="001A0EB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0EBA" w:rsidRDefault="001A0EBA"/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действительных чисел, арифметические 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Прикидка и оценка результатов 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Линейное уравнение. Решение 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 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"Уравнения с одной 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системы уравнений с двумя 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Линейные неравенства с 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линейных неравенств с одной переменной и их 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Квадратичная функция, её график и 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Графики функций: y = </w:t>
            </w:r>
            <w:r>
              <w:rPr>
                <w:rFonts w:ascii="Times New Roman" w:hAnsi="Times New Roman"/>
                <w:color w:val="000000"/>
                <w:sz w:val="24"/>
              </w:rPr>
              <w:t>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арифметической и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Преобразование 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систематизация знаний. Функции: построение, свойства </w:t>
            </w: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A0EBA" w:rsidRPr="0072239B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223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1A0EBA" w:rsidRDefault="001A0EBA">
            <w:pPr>
              <w:spacing w:after="0"/>
              <w:ind w:left="135"/>
            </w:pPr>
          </w:p>
        </w:tc>
      </w:tr>
      <w:tr w:rsidR="001A0E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0EBA" w:rsidRPr="0072239B" w:rsidRDefault="00043FBD">
            <w:pPr>
              <w:spacing w:after="0"/>
              <w:ind w:left="135"/>
              <w:rPr>
                <w:lang w:val="ru-RU"/>
              </w:rPr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 w:rsidRPr="007223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1A0EBA" w:rsidRDefault="00043FB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0EBA" w:rsidRDefault="001A0EBA"/>
        </w:tc>
      </w:tr>
    </w:tbl>
    <w:p w:rsidR="001A0EBA" w:rsidRDefault="001A0EBA">
      <w:pPr>
        <w:sectPr w:rsidR="001A0E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0EBA" w:rsidRDefault="001A0EBA">
      <w:pPr>
        <w:sectPr w:rsidR="001A0EB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0EBA" w:rsidRDefault="00043FBD">
      <w:pPr>
        <w:spacing w:after="0"/>
        <w:ind w:left="120"/>
      </w:pPr>
      <w:bookmarkStart w:id="26" w:name="block-46534515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A0EBA" w:rsidRDefault="00043FB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A0EBA" w:rsidRPr="0072239B" w:rsidRDefault="00043FBD">
      <w:pPr>
        <w:spacing w:after="0" w:line="480" w:lineRule="auto"/>
        <w:ind w:left="120"/>
        <w:rPr>
          <w:lang w:val="ru-RU"/>
        </w:rPr>
      </w:pPr>
      <w:bookmarkStart w:id="27" w:name="8a811090-bed3-4825-9e59-0925d1d075d6"/>
      <w:r w:rsidRPr="0072239B">
        <w:rPr>
          <w:rFonts w:ascii="Times New Roman" w:hAnsi="Times New Roman"/>
          <w:color w:val="000000"/>
          <w:sz w:val="28"/>
          <w:lang w:val="ru-RU"/>
        </w:rPr>
        <w:t xml:space="preserve">• Алгебра, 9 класс/ Мордкович А.Г., Семенов П.В., Александрова Л.А. и </w:t>
      </w:r>
      <w:r w:rsidRPr="0072239B">
        <w:rPr>
          <w:rFonts w:ascii="Times New Roman" w:hAnsi="Times New Roman"/>
          <w:color w:val="000000"/>
          <w:sz w:val="28"/>
          <w:lang w:val="ru-RU"/>
        </w:rPr>
        <w:t>др., Общество с ограниченной ответственностью «БИНОМ. Лаборатория знаний»; Акционерное общество «Издательство «Просвещение»</w:t>
      </w:r>
      <w:bookmarkEnd w:id="27"/>
    </w:p>
    <w:p w:rsidR="001A0EBA" w:rsidRPr="0072239B" w:rsidRDefault="001A0EBA">
      <w:pPr>
        <w:spacing w:after="0" w:line="480" w:lineRule="auto"/>
        <w:ind w:left="120"/>
        <w:rPr>
          <w:lang w:val="ru-RU"/>
        </w:rPr>
      </w:pPr>
    </w:p>
    <w:p w:rsidR="001A0EBA" w:rsidRPr="0072239B" w:rsidRDefault="001A0EBA">
      <w:pPr>
        <w:spacing w:after="0"/>
        <w:ind w:left="120"/>
        <w:rPr>
          <w:lang w:val="ru-RU"/>
        </w:rPr>
      </w:pPr>
    </w:p>
    <w:p w:rsidR="001A0EBA" w:rsidRPr="0072239B" w:rsidRDefault="00043FBD">
      <w:pPr>
        <w:spacing w:after="0" w:line="480" w:lineRule="auto"/>
        <w:ind w:left="120"/>
        <w:rPr>
          <w:lang w:val="ru-RU"/>
        </w:rPr>
      </w:pPr>
      <w:r w:rsidRPr="0072239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A0EBA" w:rsidRPr="0072239B" w:rsidRDefault="00043FBD">
      <w:pPr>
        <w:spacing w:after="0" w:line="480" w:lineRule="auto"/>
        <w:ind w:left="120"/>
        <w:rPr>
          <w:lang w:val="ru-RU"/>
        </w:rPr>
      </w:pPr>
      <w:bookmarkStart w:id="28" w:name="352b2430-0170-408d-9dba-fadb4a1f57ea"/>
      <w:r w:rsidRPr="0072239B">
        <w:rPr>
          <w:rFonts w:ascii="Times New Roman" w:hAnsi="Times New Roman"/>
          <w:color w:val="000000"/>
          <w:sz w:val="28"/>
          <w:lang w:val="ru-RU"/>
        </w:rPr>
        <w:t>Алгебра. 7-9 класс. Поурочные планы по учебнику Мордковича А.Г. "Алгебра. 7-9 класс"</w:t>
      </w:r>
      <w:bookmarkEnd w:id="28"/>
    </w:p>
    <w:p w:rsidR="001A0EBA" w:rsidRPr="0072239B" w:rsidRDefault="001A0EBA">
      <w:pPr>
        <w:spacing w:after="0"/>
        <w:ind w:left="120"/>
        <w:rPr>
          <w:lang w:val="ru-RU"/>
        </w:rPr>
      </w:pPr>
    </w:p>
    <w:p w:rsidR="001A0EBA" w:rsidRPr="0072239B" w:rsidRDefault="00043FBD">
      <w:pPr>
        <w:spacing w:after="0" w:line="480" w:lineRule="auto"/>
        <w:ind w:left="120"/>
        <w:rPr>
          <w:lang w:val="ru-RU"/>
        </w:rPr>
      </w:pPr>
      <w:r w:rsidRPr="0072239B">
        <w:rPr>
          <w:rFonts w:ascii="Times New Roman" w:hAnsi="Times New Roman"/>
          <w:b/>
          <w:color w:val="000000"/>
          <w:sz w:val="28"/>
          <w:lang w:val="ru-RU"/>
        </w:rPr>
        <w:t xml:space="preserve">ЦИФРОВЫЕ </w:t>
      </w:r>
      <w:r w:rsidRPr="0072239B">
        <w:rPr>
          <w:rFonts w:ascii="Times New Roman" w:hAnsi="Times New Roman"/>
          <w:b/>
          <w:color w:val="000000"/>
          <w:sz w:val="28"/>
          <w:lang w:val="ru-RU"/>
        </w:rPr>
        <w:t>ОБРАЗОВАТЕЛЬНЫЕ РЕСУРСЫ И РЕСУРСЫ СЕТИ ИНТЕРНЕТ</w:t>
      </w:r>
    </w:p>
    <w:p w:rsidR="001A0EBA" w:rsidRPr="0072239B" w:rsidRDefault="00043FBD">
      <w:pPr>
        <w:spacing w:after="0" w:line="480" w:lineRule="auto"/>
        <w:ind w:left="120"/>
        <w:rPr>
          <w:lang w:val="ru-RU"/>
        </w:rPr>
      </w:pPr>
      <w:bookmarkStart w:id="29" w:name="7d5051e0-bab5-428c-941a-1d062349d11d"/>
      <w:r>
        <w:rPr>
          <w:rFonts w:ascii="Times New Roman" w:hAnsi="Times New Roman"/>
          <w:color w:val="000000"/>
          <w:sz w:val="28"/>
        </w:rPr>
        <w:t>http</w:t>
      </w:r>
      <w:r w:rsidRPr="0072239B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72239B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72239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72239B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End w:id="29"/>
    </w:p>
    <w:p w:rsidR="001A0EBA" w:rsidRPr="0072239B" w:rsidRDefault="001A0EBA">
      <w:pPr>
        <w:rPr>
          <w:lang w:val="ru-RU"/>
        </w:rPr>
        <w:sectPr w:rsidR="001A0EBA" w:rsidRPr="0072239B">
          <w:pgSz w:w="11906" w:h="16383"/>
          <w:pgMar w:top="1134" w:right="850" w:bottom="1134" w:left="1701" w:header="720" w:footer="720" w:gutter="0"/>
          <w:cols w:space="720"/>
        </w:sectPr>
      </w:pPr>
    </w:p>
    <w:bookmarkEnd w:id="26"/>
    <w:p w:rsidR="00043FBD" w:rsidRPr="0072239B" w:rsidRDefault="00043FBD">
      <w:pPr>
        <w:rPr>
          <w:lang w:val="ru-RU"/>
        </w:rPr>
      </w:pPr>
    </w:p>
    <w:sectPr w:rsidR="00043FBD" w:rsidRPr="0072239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40118"/>
    <w:multiLevelType w:val="multilevel"/>
    <w:tmpl w:val="696E24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0FB5893"/>
    <w:multiLevelType w:val="multilevel"/>
    <w:tmpl w:val="966C59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0E70663"/>
    <w:multiLevelType w:val="multilevel"/>
    <w:tmpl w:val="5A3E5B3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DC74BDD"/>
    <w:multiLevelType w:val="multilevel"/>
    <w:tmpl w:val="5B30A0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1423652"/>
    <w:multiLevelType w:val="multilevel"/>
    <w:tmpl w:val="3B1E45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9D65D72"/>
    <w:multiLevelType w:val="multilevel"/>
    <w:tmpl w:val="38E6180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A0EBA"/>
    <w:rsid w:val="00043FBD"/>
    <w:rsid w:val="001A0EBA"/>
    <w:rsid w:val="006962AB"/>
    <w:rsid w:val="0072239B"/>
    <w:rsid w:val="00CA3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3E9EB"/>
  <w15:docId w15:val="{B59CC5C7-4E56-4324-926C-6126EDC6F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3e6c6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30a8a" TargetMode="External"/><Relationship Id="rId63" Type="http://schemas.openxmlformats.org/officeDocument/2006/relationships/hyperlink" Target="https://m.edsoo.ru/7f4328c6" TargetMode="External"/><Relationship Id="rId84" Type="http://schemas.openxmlformats.org/officeDocument/2006/relationships/hyperlink" Target="https://m.edsoo.ru/7f43736c" TargetMode="External"/><Relationship Id="rId138" Type="http://schemas.openxmlformats.org/officeDocument/2006/relationships/hyperlink" Target="https://m.edsoo.ru/7f44516a" TargetMode="External"/><Relationship Id="rId107" Type="http://schemas.openxmlformats.org/officeDocument/2006/relationships/hyperlink" Target="https://m.edsoo.ru/7f43b098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35648" TargetMode="External"/><Relationship Id="rId37" Type="http://schemas.openxmlformats.org/officeDocument/2006/relationships/hyperlink" Target="https://m.edsoo.ru/7f42fd38" TargetMode="External"/><Relationship Id="rId53" Type="http://schemas.openxmlformats.org/officeDocument/2006/relationships/hyperlink" Target="https://m.edsoo.ru/7f42ee1a" TargetMode="External"/><Relationship Id="rId58" Type="http://schemas.openxmlformats.org/officeDocument/2006/relationships/hyperlink" Target="https://m.edsoo.ru/7f42f5a4" TargetMode="External"/><Relationship Id="rId74" Type="http://schemas.openxmlformats.org/officeDocument/2006/relationships/hyperlink" Target="https://m.edsoo.ru/7f42c9e4" TargetMode="External"/><Relationship Id="rId79" Type="http://schemas.openxmlformats.org/officeDocument/2006/relationships/hyperlink" Target="https://m.edsoo.ru/7f4343e2" TargetMode="External"/><Relationship Id="rId102" Type="http://schemas.openxmlformats.org/officeDocument/2006/relationships/hyperlink" Target="https://m.edsoo.ru/7f43af08" TargetMode="External"/><Relationship Id="rId123" Type="http://schemas.openxmlformats.org/officeDocument/2006/relationships/hyperlink" Target="https://m.edsoo.ru/7f43f0c6" TargetMode="External"/><Relationship Id="rId128" Type="http://schemas.openxmlformats.org/officeDocument/2006/relationships/hyperlink" Target="https://m.edsoo.ru/7f4404f8" TargetMode="External"/><Relationship Id="rId5" Type="http://schemas.openxmlformats.org/officeDocument/2006/relationships/hyperlink" Target="https://m.edsoo.ru/7f417af8" TargetMode="External"/><Relationship Id="rId90" Type="http://schemas.openxmlformats.org/officeDocument/2006/relationships/hyperlink" Target="https://m.edsoo.ru/7f43c542" TargetMode="External"/><Relationship Id="rId95" Type="http://schemas.openxmlformats.org/officeDocument/2006/relationships/hyperlink" Target="https://m.edsoo.ru/7f43c9b6" TargetMode="External"/><Relationship Id="rId22" Type="http://schemas.openxmlformats.org/officeDocument/2006/relationships/hyperlink" Target="https://m.edsoo.ru/7f42d452" TargetMode="External"/><Relationship Id="rId27" Type="http://schemas.openxmlformats.org/officeDocument/2006/relationships/hyperlink" Target="https://m.edsoo.ru/7f42ded4" TargetMode="External"/><Relationship Id="rId43" Type="http://schemas.openxmlformats.org/officeDocument/2006/relationships/hyperlink" Target="https://m.edsoo.ru/7f430f44" TargetMode="External"/><Relationship Id="rId48" Type="http://schemas.openxmlformats.org/officeDocument/2006/relationships/hyperlink" Target="https://m.edsoo.ru/7f431a20" TargetMode="External"/><Relationship Id="rId64" Type="http://schemas.openxmlformats.org/officeDocument/2006/relationships/hyperlink" Target="https://m.edsoo.ru/7f432b6e" TargetMode="External"/><Relationship Id="rId69" Type="http://schemas.openxmlformats.org/officeDocument/2006/relationships/hyperlink" Target="https://m.edsoo.ru/7f43d6d6" TargetMode="External"/><Relationship Id="rId113" Type="http://schemas.openxmlformats.org/officeDocument/2006/relationships/hyperlink" Target="https://m.edsoo.ru/7f43a1ac" TargetMode="External"/><Relationship Id="rId118" Type="http://schemas.openxmlformats.org/officeDocument/2006/relationships/hyperlink" Target="https://m.edsoo.ru/7f43ebda" TargetMode="External"/><Relationship Id="rId134" Type="http://schemas.openxmlformats.org/officeDocument/2006/relationships/hyperlink" Target="https://m.edsoo.ru/7f4446f2" TargetMode="External"/><Relationship Id="rId139" Type="http://schemas.openxmlformats.org/officeDocument/2006/relationships/hyperlink" Target="https://m.edsoo.ru/7f4452e6" TargetMode="External"/><Relationship Id="rId80" Type="http://schemas.openxmlformats.org/officeDocument/2006/relationships/hyperlink" Target="https://m.edsoo.ru/7f434572" TargetMode="External"/><Relationship Id="rId85" Type="http://schemas.openxmlformats.org/officeDocument/2006/relationships/hyperlink" Target="https://m.edsoo.ru/7f437510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9d08" TargetMode="External"/><Relationship Id="rId33" Type="http://schemas.openxmlformats.org/officeDocument/2006/relationships/hyperlink" Target="https://m.edsoo.ru/7f435648" TargetMode="External"/><Relationship Id="rId38" Type="http://schemas.openxmlformats.org/officeDocument/2006/relationships/hyperlink" Target="https://m.edsoo.ru/7f42fd38" TargetMode="External"/><Relationship Id="rId59" Type="http://schemas.openxmlformats.org/officeDocument/2006/relationships/hyperlink" Target="https://m.edsoo.ru/7f42fef0" TargetMode="External"/><Relationship Id="rId103" Type="http://schemas.openxmlformats.org/officeDocument/2006/relationships/hyperlink" Target="https://m.edsoo.ru/7f43af08" TargetMode="External"/><Relationship Id="rId108" Type="http://schemas.openxmlformats.org/officeDocument/2006/relationships/hyperlink" Target="https://m.edsoo.ru/7f4396c6" TargetMode="External"/><Relationship Id="rId124" Type="http://schemas.openxmlformats.org/officeDocument/2006/relationships/hyperlink" Target="https://m.edsoo.ru/7f43f72e" TargetMode="External"/><Relationship Id="rId129" Type="http://schemas.openxmlformats.org/officeDocument/2006/relationships/hyperlink" Target="https://m.edsoo.ru/7f443b12" TargetMode="External"/><Relationship Id="rId54" Type="http://schemas.openxmlformats.org/officeDocument/2006/relationships/hyperlink" Target="https://m.edsoo.ru/7f42ee1a" TargetMode="External"/><Relationship Id="rId70" Type="http://schemas.openxmlformats.org/officeDocument/2006/relationships/hyperlink" Target="https://m.edsoo.ru/7f42c692" TargetMode="External"/><Relationship Id="rId75" Type="http://schemas.openxmlformats.org/officeDocument/2006/relationships/hyperlink" Target="https://m.edsoo.ru/7f42c9e4" TargetMode="External"/><Relationship Id="rId91" Type="http://schemas.openxmlformats.org/officeDocument/2006/relationships/hyperlink" Target="https://m.edsoo.ru/7f43c542" TargetMode="External"/><Relationship Id="rId96" Type="http://schemas.openxmlformats.org/officeDocument/2006/relationships/hyperlink" Target="https://m.edsoo.ru/7f43d0b4" TargetMode="External"/><Relationship Id="rId140" Type="http://schemas.openxmlformats.org/officeDocument/2006/relationships/hyperlink" Target="https://m.edsoo.ru/7f44551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7af8" TargetMode="External"/><Relationship Id="rId23" Type="http://schemas.openxmlformats.org/officeDocument/2006/relationships/hyperlink" Target="https://m.edsoo.ru/7f42eaaa" TargetMode="External"/><Relationship Id="rId28" Type="http://schemas.openxmlformats.org/officeDocument/2006/relationships/hyperlink" Target="https://m.edsoo.ru/7f42e0be" TargetMode="External"/><Relationship Id="rId49" Type="http://schemas.openxmlformats.org/officeDocument/2006/relationships/hyperlink" Target="https://m.edsoo.ru/7f43259c" TargetMode="External"/><Relationship Id="rId114" Type="http://schemas.openxmlformats.org/officeDocument/2006/relationships/hyperlink" Target="https://m.edsoo.ru/7f43a31e" TargetMode="External"/><Relationship Id="rId119" Type="http://schemas.openxmlformats.org/officeDocument/2006/relationships/hyperlink" Target="https://m.edsoo.ru/7f43ed7e" TargetMode="External"/><Relationship Id="rId44" Type="http://schemas.openxmlformats.org/officeDocument/2006/relationships/hyperlink" Target="https://m.edsoo.ru/7f430f44" TargetMode="External"/><Relationship Id="rId60" Type="http://schemas.openxmlformats.org/officeDocument/2006/relationships/hyperlink" Target="https://m.edsoo.ru/7f430076" TargetMode="External"/><Relationship Id="rId65" Type="http://schemas.openxmlformats.org/officeDocument/2006/relationships/hyperlink" Target="https://m.edsoo.ru/7f42f75c" TargetMode="External"/><Relationship Id="rId81" Type="http://schemas.openxmlformats.org/officeDocument/2006/relationships/hyperlink" Target="https://m.edsoo.ru/7f434d38" TargetMode="External"/><Relationship Id="rId86" Type="http://schemas.openxmlformats.org/officeDocument/2006/relationships/hyperlink" Target="https://m.edsoo.ru/7f4376b4" TargetMode="External"/><Relationship Id="rId130" Type="http://schemas.openxmlformats.org/officeDocument/2006/relationships/hyperlink" Target="https://m.edsoo.ru/7f443cd4" TargetMode="External"/><Relationship Id="rId135" Type="http://schemas.openxmlformats.org/officeDocument/2006/relationships/hyperlink" Target="https://m.edsoo.ru/7f444a94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9d08" TargetMode="External"/><Relationship Id="rId39" Type="http://schemas.openxmlformats.org/officeDocument/2006/relationships/hyperlink" Target="https://m.edsoo.ru/7f42ec80" TargetMode="External"/><Relationship Id="rId109" Type="http://schemas.openxmlformats.org/officeDocument/2006/relationships/hyperlink" Target="https://m.edsoo.ru/7f439842" TargetMode="External"/><Relationship Id="rId34" Type="http://schemas.openxmlformats.org/officeDocument/2006/relationships/hyperlink" Target="https://m.edsoo.ru/7f435648" TargetMode="External"/><Relationship Id="rId50" Type="http://schemas.openxmlformats.org/officeDocument/2006/relationships/hyperlink" Target="https://m.edsoo.ru/7f432736" TargetMode="External"/><Relationship Id="rId55" Type="http://schemas.openxmlformats.org/officeDocument/2006/relationships/hyperlink" Target="https://m.edsoo.ru/7f42ee1a" TargetMode="External"/><Relationship Id="rId76" Type="http://schemas.openxmlformats.org/officeDocument/2006/relationships/hyperlink" Target="https://m.edsoo.ru/7f433c12" TargetMode="External"/><Relationship Id="rId97" Type="http://schemas.openxmlformats.org/officeDocument/2006/relationships/hyperlink" Target="https://m.edsoo.ru/7f43d0b4" TargetMode="External"/><Relationship Id="rId104" Type="http://schemas.openxmlformats.org/officeDocument/2006/relationships/hyperlink" Target="https://m.edsoo.ru/7f43b098" TargetMode="External"/><Relationship Id="rId120" Type="http://schemas.openxmlformats.org/officeDocument/2006/relationships/hyperlink" Target="https://m.edsoo.ru/7f43f3b4" TargetMode="External"/><Relationship Id="rId125" Type="http://schemas.openxmlformats.org/officeDocument/2006/relationships/hyperlink" Target="https://m.edsoo.ru/7f43f8a0" TargetMode="External"/><Relationship Id="rId141" Type="http://schemas.openxmlformats.org/officeDocument/2006/relationships/fontTable" Target="fontTable.xml"/><Relationship Id="rId7" Type="http://schemas.openxmlformats.org/officeDocument/2006/relationships/hyperlink" Target="https://m.edsoo.ru/7f417af8" TargetMode="External"/><Relationship Id="rId71" Type="http://schemas.openxmlformats.org/officeDocument/2006/relationships/hyperlink" Target="https://m.edsoo.ru/7f42c840" TargetMode="External"/><Relationship Id="rId92" Type="http://schemas.openxmlformats.org/officeDocument/2006/relationships/hyperlink" Target="https://m.edsoo.ru/7f43c3d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e262" TargetMode="External"/><Relationship Id="rId24" Type="http://schemas.openxmlformats.org/officeDocument/2006/relationships/hyperlink" Target="https://m.edsoo.ru/7f42d862" TargetMode="External"/><Relationship Id="rId40" Type="http://schemas.openxmlformats.org/officeDocument/2006/relationships/hyperlink" Target="https://m.edsoo.ru/7f430382" TargetMode="External"/><Relationship Id="rId45" Type="http://schemas.openxmlformats.org/officeDocument/2006/relationships/hyperlink" Target="https://m.edsoo.ru/7f43128c" TargetMode="External"/><Relationship Id="rId66" Type="http://schemas.openxmlformats.org/officeDocument/2006/relationships/hyperlink" Target="https://m.edsoo.ru/7f42f8f6" TargetMode="External"/><Relationship Id="rId87" Type="http://schemas.openxmlformats.org/officeDocument/2006/relationships/hyperlink" Target="https://m.edsoo.ru/7f436b88" TargetMode="External"/><Relationship Id="rId110" Type="http://schemas.openxmlformats.org/officeDocument/2006/relationships/hyperlink" Target="https://m.edsoo.ru/7f4399b4" TargetMode="External"/><Relationship Id="rId115" Type="http://schemas.openxmlformats.org/officeDocument/2006/relationships/hyperlink" Target="https://m.edsoo.ru/7f43a526" TargetMode="External"/><Relationship Id="rId131" Type="http://schemas.openxmlformats.org/officeDocument/2006/relationships/hyperlink" Target="https://m.edsoo.ru/7f443fea" TargetMode="External"/><Relationship Id="rId136" Type="http://schemas.openxmlformats.org/officeDocument/2006/relationships/hyperlink" Target="https://m.edsoo.ru/7f444c56" TargetMode="External"/><Relationship Id="rId61" Type="http://schemas.openxmlformats.org/officeDocument/2006/relationships/hyperlink" Target="https://m.edsoo.ru/7f43c542" TargetMode="External"/><Relationship Id="rId82" Type="http://schemas.openxmlformats.org/officeDocument/2006/relationships/hyperlink" Target="https://m.edsoo.ru/7f434eb4" TargetMode="External"/><Relationship Id="rId19" Type="http://schemas.openxmlformats.org/officeDocument/2006/relationships/hyperlink" Target="https://m.edsoo.ru/7f419d0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354a4" TargetMode="External"/><Relationship Id="rId35" Type="http://schemas.openxmlformats.org/officeDocument/2006/relationships/hyperlink" Target="https://m.edsoo.ru/7f43599a" TargetMode="External"/><Relationship Id="rId56" Type="http://schemas.openxmlformats.org/officeDocument/2006/relationships/hyperlink" Target="https://m.edsoo.ru/7f42f158" TargetMode="External"/><Relationship Id="rId77" Type="http://schemas.openxmlformats.org/officeDocument/2006/relationships/hyperlink" Target="https://m.edsoo.ru/7f433d84" TargetMode="External"/><Relationship Id="rId100" Type="http://schemas.openxmlformats.org/officeDocument/2006/relationships/hyperlink" Target="https://m.edsoo.ru/7f43ad5a" TargetMode="External"/><Relationship Id="rId105" Type="http://schemas.openxmlformats.org/officeDocument/2006/relationships/hyperlink" Target="https://m.edsoo.ru/7f43b21e" TargetMode="External"/><Relationship Id="rId126" Type="http://schemas.openxmlformats.org/officeDocument/2006/relationships/hyperlink" Target="https://m.edsoo.ru/7f43fe0e" TargetMode="External"/><Relationship Id="rId8" Type="http://schemas.openxmlformats.org/officeDocument/2006/relationships/hyperlink" Target="https://m.edsoo.ru/7f417af8" TargetMode="External"/><Relationship Id="rId51" Type="http://schemas.openxmlformats.org/officeDocument/2006/relationships/hyperlink" Target="https://m.edsoo.ru/7f432736" TargetMode="External"/><Relationship Id="rId72" Type="http://schemas.openxmlformats.org/officeDocument/2006/relationships/hyperlink" Target="https://m.edsoo.ru/7f42cb88" TargetMode="External"/><Relationship Id="rId93" Type="http://schemas.openxmlformats.org/officeDocument/2006/relationships/hyperlink" Target="https://m.edsoo.ru/7f43c3d0" TargetMode="External"/><Relationship Id="rId98" Type="http://schemas.openxmlformats.org/officeDocument/2006/relationships/hyperlink" Target="https://m.edsoo.ru/7f43d23a" TargetMode="External"/><Relationship Id="rId121" Type="http://schemas.openxmlformats.org/officeDocument/2006/relationships/hyperlink" Target="https://m.edsoo.ru/7f43f58a" TargetMode="External"/><Relationship Id="rId142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hyperlink" Target="https://m.edsoo.ru/7f42d862" TargetMode="External"/><Relationship Id="rId46" Type="http://schemas.openxmlformats.org/officeDocument/2006/relationships/hyperlink" Target="https://m.edsoo.ru/7f4315c0" TargetMode="External"/><Relationship Id="rId67" Type="http://schemas.openxmlformats.org/officeDocument/2006/relationships/hyperlink" Target="https://m.edsoo.ru/7f4301f2" TargetMode="External"/><Relationship Id="rId116" Type="http://schemas.openxmlformats.org/officeDocument/2006/relationships/hyperlink" Target="https://m.edsoo.ru/7f43ab84" TargetMode="External"/><Relationship Id="rId137" Type="http://schemas.openxmlformats.org/officeDocument/2006/relationships/hyperlink" Target="https://m.edsoo.ru/7f444f44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308e6" TargetMode="External"/><Relationship Id="rId62" Type="http://schemas.openxmlformats.org/officeDocument/2006/relationships/hyperlink" Target="https://m.edsoo.ru/7f43c3d0" TargetMode="External"/><Relationship Id="rId83" Type="http://schemas.openxmlformats.org/officeDocument/2006/relationships/hyperlink" Target="https://m.edsoo.ru/7f4371aa" TargetMode="External"/><Relationship Id="rId88" Type="http://schemas.openxmlformats.org/officeDocument/2006/relationships/hyperlink" Target="https://m.edsoo.ru/7f437858" TargetMode="External"/><Relationship Id="rId111" Type="http://schemas.openxmlformats.org/officeDocument/2006/relationships/hyperlink" Target="https://m.edsoo.ru/7f439eb4" TargetMode="External"/><Relationship Id="rId132" Type="http://schemas.openxmlformats.org/officeDocument/2006/relationships/hyperlink" Target="https://m.edsoo.ru/7f4441ca" TargetMode="External"/><Relationship Id="rId15" Type="http://schemas.openxmlformats.org/officeDocument/2006/relationships/hyperlink" Target="https://m.edsoo.ru/7f419d08" TargetMode="External"/><Relationship Id="rId36" Type="http://schemas.openxmlformats.org/officeDocument/2006/relationships/hyperlink" Target="https://m.edsoo.ru/7f435ed6" TargetMode="External"/><Relationship Id="rId57" Type="http://schemas.openxmlformats.org/officeDocument/2006/relationships/hyperlink" Target="https://m.edsoo.ru/7f42f3f6" TargetMode="External"/><Relationship Id="rId106" Type="http://schemas.openxmlformats.org/officeDocument/2006/relationships/hyperlink" Target="https://m.edsoo.ru/7f43b5a2" TargetMode="External"/><Relationship Id="rId127" Type="http://schemas.openxmlformats.org/officeDocument/2006/relationships/hyperlink" Target="https://m.edsoo.ru/7f4401a6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36098" TargetMode="External"/><Relationship Id="rId52" Type="http://schemas.openxmlformats.org/officeDocument/2006/relationships/hyperlink" Target="https://m.edsoo.ru/7f431d36" TargetMode="External"/><Relationship Id="rId73" Type="http://schemas.openxmlformats.org/officeDocument/2006/relationships/hyperlink" Target="https://m.edsoo.ru/7f42cd2c" TargetMode="External"/><Relationship Id="rId78" Type="http://schemas.openxmlformats.org/officeDocument/2006/relationships/hyperlink" Target="https://m.edsoo.ru/7f434bbc" TargetMode="External"/><Relationship Id="rId94" Type="http://schemas.openxmlformats.org/officeDocument/2006/relationships/hyperlink" Target="https://m.edsoo.ru/7f43c9b6" TargetMode="External"/><Relationship Id="rId99" Type="http://schemas.openxmlformats.org/officeDocument/2006/relationships/hyperlink" Target="https://m.edsoo.ru/7f43d55a" TargetMode="External"/><Relationship Id="rId101" Type="http://schemas.openxmlformats.org/officeDocument/2006/relationships/hyperlink" Target="https://m.edsoo.ru/7f43af08" TargetMode="External"/><Relationship Id="rId122" Type="http://schemas.openxmlformats.org/officeDocument/2006/relationships/hyperlink" Target="https://m.edsoo.ru/7f43ef2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7af8" TargetMode="External"/><Relationship Id="rId26" Type="http://schemas.openxmlformats.org/officeDocument/2006/relationships/hyperlink" Target="https://m.edsoo.ru/7f42dd26" TargetMode="External"/><Relationship Id="rId47" Type="http://schemas.openxmlformats.org/officeDocument/2006/relationships/hyperlink" Target="https://m.edsoo.ru/7f4318c2" TargetMode="External"/><Relationship Id="rId68" Type="http://schemas.openxmlformats.org/officeDocument/2006/relationships/hyperlink" Target="https://m.edsoo.ru/7f43d6d6" TargetMode="External"/><Relationship Id="rId89" Type="http://schemas.openxmlformats.org/officeDocument/2006/relationships/hyperlink" Target="https://m.edsoo.ru/7f43bf66" TargetMode="External"/><Relationship Id="rId112" Type="http://schemas.openxmlformats.org/officeDocument/2006/relationships/hyperlink" Target="https://m.edsoo.ru/7f43a03a" TargetMode="External"/><Relationship Id="rId133" Type="http://schemas.openxmlformats.org/officeDocument/2006/relationships/hyperlink" Target="https://m.edsoo.ru/7f444364" TargetMode="External"/><Relationship Id="rId16" Type="http://schemas.openxmlformats.org/officeDocument/2006/relationships/hyperlink" Target="https://m.edsoo.ru/7f419d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41</Pages>
  <Words>7427</Words>
  <Characters>42339</Characters>
  <Application>Microsoft Office Word</Application>
  <DocSecurity>0</DocSecurity>
  <Lines>352</Lines>
  <Paragraphs>99</Paragraphs>
  <ScaleCrop>false</ScaleCrop>
  <Company/>
  <LinksUpToDate>false</LinksUpToDate>
  <CharactersWithSpaces>49667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2024-09-29T19:10:00Z</dcterms:created>
  <dcterms:modified xsi:type="dcterms:W3CDTF">2024-09-29T19:26:00Z</dcterms:modified>
</cp:coreProperties>
</file>